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ayout w:type="fixed"/>
        <w:tblLook w:val="04A0" w:firstRow="1" w:lastRow="0" w:firstColumn="1" w:lastColumn="0" w:noHBand="0" w:noVBand="1"/>
      </w:tblPr>
      <w:tblGrid>
        <w:gridCol w:w="288"/>
      </w:tblGrid>
      <w:tr w:rsidR="00695A4E" w14:paraId="27EB6205" w14:textId="77777777">
        <w:tc>
          <w:tcPr>
            <w:tcW w:w="288" w:type="dxa"/>
            <w:shd w:val="clear" w:color="auto" w:fill="auto"/>
          </w:tcPr>
          <w:p w14:paraId="20744798"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tc>
      </w:tr>
    </w:tbl>
    <w:p w14:paraId="0C1C1E74" w14:textId="77777777" w:rsidR="00695A4E" w:rsidRDefault="00B15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rPr>
      </w:pPr>
      <w:r>
        <w:rPr>
          <w:rFonts w:ascii="Arial" w:eastAsia="Arial" w:hAnsi="Arial" w:cs="Arial"/>
          <w:color w:val="auto"/>
        </w:rPr>
        <w:t xml:space="preserve"> </w:t>
      </w:r>
    </w:p>
    <w:p w14:paraId="2DC90A4E" w14:textId="77777777" w:rsidR="00695A4E" w:rsidRPr="00FE6EBC" w:rsidRDefault="00B15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erriweather" w:eastAsia="Times New Roman" w:hAnsi="Merriweather" w:cs="Times New Roman"/>
          <w:sz w:val="56"/>
          <w:szCs w:val="56"/>
        </w:rPr>
      </w:pPr>
      <w:r w:rsidRPr="00FE6EBC">
        <w:rPr>
          <w:rFonts w:ascii="Merriweather" w:eastAsia="Times New Roman" w:hAnsi="Merriweather" w:cs="Times New Roman"/>
          <w:b/>
          <w:bCs/>
          <w:color w:val="005595"/>
          <w:sz w:val="56"/>
          <w:szCs w:val="56"/>
        </w:rPr>
        <w:t>Job Description</w:t>
      </w:r>
    </w:p>
    <w:p w14:paraId="149D14BA" w14:textId="77777777" w:rsidR="00695A4E" w:rsidRDefault="00B15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4"/>
          <w:szCs w:val="24"/>
        </w:rPr>
      </w:pPr>
      <w:r w:rsidRPr="00FE6EBC">
        <w:rPr>
          <w:rFonts w:ascii="Merriweather" w:eastAsia="Times New Roman" w:hAnsi="Merriweather" w:cs="Times New Roman"/>
          <w:b/>
          <w:bCs/>
          <w:color w:val="005595"/>
          <w:sz w:val="26"/>
          <w:szCs w:val="26"/>
        </w:rPr>
        <w:t>Job Title</w:t>
      </w:r>
      <w:r w:rsidRPr="00FE6EBC">
        <w:rPr>
          <w:rFonts w:ascii="Merriweather" w:eastAsia="Times New Roman" w:hAnsi="Merriweather" w:cs="Times New Roman"/>
          <w:color w:val="005595"/>
          <w:sz w:val="26"/>
          <w:szCs w:val="26"/>
        </w:rPr>
        <w:t>:</w:t>
      </w:r>
      <w:r>
        <w:rPr>
          <w:rFonts w:ascii="Arial" w:eastAsia="Arial" w:hAnsi="Arial" w:cs="Arial"/>
          <w:color w:val="005595"/>
        </w:rPr>
        <w:t xml:space="preserve"> </w:t>
      </w:r>
      <w:r>
        <w:rPr>
          <w:rFonts w:ascii="Arial" w:eastAsia="Arial" w:hAnsi="Arial" w:cs="Arial"/>
        </w:rPr>
        <w:t>P</w:t>
      </w:r>
      <w:r>
        <w:rPr>
          <w:rFonts w:ascii="Arial" w:eastAsia="Arial" w:hAnsi="Arial" w:cs="Arial"/>
          <w:sz w:val="24"/>
          <w:szCs w:val="24"/>
        </w:rPr>
        <w:t>rocurement Business Partner</w:t>
      </w:r>
    </w:p>
    <w:p w14:paraId="6930D47F" w14:textId="77777777" w:rsidR="00695A4E" w:rsidRDefault="00B15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4"/>
          <w:szCs w:val="24"/>
        </w:rPr>
      </w:pPr>
      <w:r w:rsidRPr="00FE6EBC">
        <w:rPr>
          <w:rFonts w:ascii="Merriweather" w:eastAsia="Times New Roman" w:hAnsi="Merriweather" w:cs="Times New Roman"/>
          <w:b/>
          <w:bCs/>
          <w:color w:val="005595"/>
          <w:sz w:val="26"/>
          <w:szCs w:val="26"/>
        </w:rPr>
        <w:t>Department</w:t>
      </w:r>
      <w:r>
        <w:rPr>
          <w:rFonts w:ascii="Times New Roman" w:eastAsia="Times New Roman" w:hAnsi="Times New Roman" w:cs="Times New Roman"/>
          <w:b/>
          <w:bCs/>
          <w:color w:val="005595"/>
          <w:sz w:val="26"/>
          <w:szCs w:val="26"/>
        </w:rPr>
        <w:t xml:space="preserve">: </w:t>
      </w:r>
      <w:r>
        <w:rPr>
          <w:rFonts w:ascii="Arial" w:eastAsia="Arial" w:hAnsi="Arial" w:cs="Arial"/>
          <w:sz w:val="24"/>
          <w:szCs w:val="24"/>
        </w:rPr>
        <w:t>Procurement</w:t>
      </w:r>
    </w:p>
    <w:p w14:paraId="1154FD6E" w14:textId="5164803A" w:rsidR="00695A4E" w:rsidRDefault="00B15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4"/>
          <w:szCs w:val="24"/>
        </w:rPr>
      </w:pPr>
      <w:r w:rsidRPr="00FE6EBC">
        <w:rPr>
          <w:rFonts w:ascii="Merriweather" w:eastAsia="Times New Roman" w:hAnsi="Merriweather" w:cs="Times New Roman"/>
          <w:b/>
          <w:bCs/>
          <w:color w:val="005595"/>
          <w:sz w:val="26"/>
          <w:szCs w:val="26"/>
        </w:rPr>
        <w:t>Reports to:</w:t>
      </w:r>
      <w:r>
        <w:rPr>
          <w:rFonts w:ascii="Arial" w:eastAsia="Arial" w:hAnsi="Arial" w:cs="Arial"/>
          <w:b/>
          <w:bCs/>
          <w:color w:val="005595"/>
          <w:sz w:val="24"/>
          <w:szCs w:val="24"/>
        </w:rPr>
        <w:t xml:space="preserve"> </w:t>
      </w:r>
      <w:r w:rsidRPr="00B15186">
        <w:rPr>
          <w:rFonts w:ascii="Arial" w:eastAsia="Arial" w:hAnsi="Arial" w:cs="Arial"/>
          <w:sz w:val="24"/>
          <w:szCs w:val="24"/>
        </w:rPr>
        <w:t>Principal Procurement</w:t>
      </w:r>
      <w:r>
        <w:rPr>
          <w:rFonts w:ascii="Arial" w:eastAsia="Arial" w:hAnsi="Arial" w:cs="Arial"/>
          <w:b/>
          <w:bCs/>
          <w:color w:val="005595"/>
          <w:sz w:val="24"/>
          <w:szCs w:val="24"/>
        </w:rPr>
        <w:t xml:space="preserve"> </w:t>
      </w:r>
      <w:r w:rsidRPr="00B15186">
        <w:rPr>
          <w:rFonts w:ascii="Arial" w:eastAsia="Arial" w:hAnsi="Arial" w:cs="Arial"/>
          <w:sz w:val="24"/>
          <w:szCs w:val="24"/>
        </w:rPr>
        <w:t>Business Partner (Metal)</w:t>
      </w:r>
    </w:p>
    <w:p w14:paraId="048B3104" w14:textId="77777777" w:rsidR="00695A4E" w:rsidRDefault="00B1518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hanging="2160"/>
        <w:rPr>
          <w:rFonts w:ascii="Arial" w:eastAsia="Arial" w:hAnsi="Arial" w:cs="Arial"/>
        </w:rPr>
      </w:pPr>
      <w:r w:rsidRPr="00FE6EBC">
        <w:rPr>
          <w:rFonts w:ascii="Merriweather" w:eastAsia="Times New Roman" w:hAnsi="Merriweather" w:cs="Times New Roman"/>
          <w:b/>
          <w:bCs/>
          <w:color w:val="005595"/>
          <w:sz w:val="26"/>
          <w:szCs w:val="26"/>
        </w:rPr>
        <w:t>Direct Reports:</w:t>
      </w:r>
      <w:r>
        <w:rPr>
          <w:rFonts w:ascii="Arial" w:eastAsia="Arial" w:hAnsi="Arial" w:cs="Arial"/>
          <w:b/>
          <w:bCs/>
          <w:color w:val="005595"/>
          <w:sz w:val="24"/>
          <w:szCs w:val="24"/>
        </w:rPr>
        <w:t xml:space="preserve"> </w:t>
      </w:r>
      <w:r>
        <w:rPr>
          <w:rFonts w:ascii="Arial" w:eastAsia="Arial" w:hAnsi="Arial" w:cs="Arial"/>
          <w:sz w:val="24"/>
          <w:szCs w:val="24"/>
        </w:rPr>
        <w:t>None</w:t>
      </w:r>
    </w:p>
    <w:p w14:paraId="6AE427F0" w14:textId="77777777" w:rsidR="00695A4E" w:rsidRDefault="00B1518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hanging="2160"/>
        <w:rPr>
          <w:rFonts w:ascii="Arial" w:eastAsia="Arial" w:hAnsi="Arial" w:cs="Arial"/>
        </w:rPr>
      </w:pPr>
      <w:r w:rsidRPr="00FE6EBC">
        <w:rPr>
          <w:rFonts w:ascii="Merriweather" w:eastAsia="Times New Roman" w:hAnsi="Merriweather" w:cs="Times New Roman"/>
          <w:b/>
          <w:bCs/>
          <w:color w:val="005595"/>
          <w:sz w:val="26"/>
          <w:szCs w:val="26"/>
        </w:rPr>
        <w:t>Location</w:t>
      </w:r>
      <w:r>
        <w:rPr>
          <w:rFonts w:ascii="Times New Roman" w:eastAsia="Times New Roman" w:hAnsi="Times New Roman" w:cs="Times New Roman"/>
          <w:b/>
          <w:bCs/>
          <w:color w:val="005595"/>
          <w:sz w:val="26"/>
          <w:szCs w:val="26"/>
        </w:rPr>
        <w:t>:</w:t>
      </w:r>
      <w:r>
        <w:rPr>
          <w:rFonts w:ascii="Arial" w:eastAsia="Arial" w:hAnsi="Arial" w:cs="Arial"/>
          <w:b/>
          <w:bCs/>
        </w:rPr>
        <w:t xml:space="preserve"> </w:t>
      </w:r>
      <w:r>
        <w:rPr>
          <w:rFonts w:ascii="Arial" w:eastAsia="Arial" w:hAnsi="Arial" w:cs="Arial"/>
        </w:rPr>
        <w:t>Hybrid</w:t>
      </w:r>
    </w:p>
    <w:p w14:paraId="4DDD18F3"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rPr>
      </w:pPr>
    </w:p>
    <w:p w14:paraId="3612F85F" w14:textId="77777777" w:rsidR="00695A4E" w:rsidRDefault="00B15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color w:val="595959"/>
          <w:sz w:val="32"/>
          <w:szCs w:val="32"/>
        </w:rPr>
      </w:pPr>
      <w:r>
        <w:rPr>
          <w:rFonts w:ascii="Times New Roman" w:eastAsia="Times New Roman" w:hAnsi="Times New Roman" w:cs="Times New Roman"/>
          <w:b/>
          <w:bCs/>
          <w:color w:val="595959"/>
          <w:sz w:val="32"/>
          <w:szCs w:val="32"/>
        </w:rPr>
        <w:t>Main purpose of the job</w:t>
      </w:r>
      <w:r>
        <w:rPr>
          <w:rFonts w:ascii="Times New Roman" w:eastAsia="Times New Roman" w:hAnsi="Times New Roman" w:cs="Times New Roman"/>
          <w:color w:val="auto"/>
        </w:rPr>
        <w:t>.</w:t>
      </w:r>
    </w:p>
    <w:p w14:paraId="10CF230A"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color w:val="595959"/>
          <w:sz w:val="16"/>
          <w:szCs w:val="16"/>
        </w:rPr>
      </w:pPr>
    </w:p>
    <w:p w14:paraId="757FF7E4" w14:textId="4E6E9439" w:rsidR="00695A4E" w:rsidRDefault="00B15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eastAsia="Arial" w:hAnsi="Arial" w:cs="Arial"/>
          <w:color w:val="auto"/>
          <w:sz w:val="24"/>
          <w:szCs w:val="24"/>
        </w:rPr>
      </w:pPr>
      <w:r>
        <w:rPr>
          <w:rFonts w:ascii="Arial" w:eastAsia="Arial" w:hAnsi="Arial" w:cs="Arial"/>
          <w:color w:val="auto"/>
          <w:sz w:val="24"/>
          <w:szCs w:val="24"/>
        </w:rPr>
        <w:t xml:space="preserve">To provide a comprehensive, business focused procurement and commercial service, ensuring that best value for money is achieved in the delivery of the Water and Abandoned Metal Mines Programme (WAMM) and the Welsh metal Mines Programme (WMMP). </w:t>
      </w:r>
    </w:p>
    <w:p w14:paraId="4955EE0C"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color w:val="595959"/>
          <w:sz w:val="24"/>
          <w:szCs w:val="24"/>
        </w:rPr>
      </w:pPr>
    </w:p>
    <w:p w14:paraId="009A24E5" w14:textId="77777777" w:rsidR="00695A4E" w:rsidRDefault="00B15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color w:val="595959"/>
          <w:sz w:val="32"/>
          <w:szCs w:val="32"/>
        </w:rPr>
      </w:pPr>
      <w:r>
        <w:rPr>
          <w:rFonts w:ascii="Times New Roman" w:eastAsia="Times New Roman" w:hAnsi="Times New Roman" w:cs="Times New Roman"/>
          <w:b/>
          <w:bCs/>
          <w:color w:val="595959"/>
          <w:sz w:val="32"/>
          <w:szCs w:val="32"/>
        </w:rPr>
        <w:t>Responsibilities</w:t>
      </w:r>
    </w:p>
    <w:p w14:paraId="34861333"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color w:val="005595"/>
          <w:sz w:val="26"/>
          <w:szCs w:val="26"/>
        </w:rPr>
      </w:pPr>
    </w:p>
    <w:p w14:paraId="169B533D" w14:textId="77777777" w:rsidR="00695A4E" w:rsidRPr="00FE6EBC" w:rsidRDefault="00B15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Merriweather" w:eastAsia="Arial" w:hAnsi="Merriweather" w:cs="Arial"/>
          <w:b/>
          <w:bCs/>
          <w:color w:val="FDBA12"/>
          <w:sz w:val="28"/>
          <w:szCs w:val="28"/>
        </w:rPr>
      </w:pPr>
      <w:r w:rsidRPr="00FE6EBC">
        <w:rPr>
          <w:rFonts w:ascii="Merriweather" w:eastAsia="Times New Roman" w:hAnsi="Merriweather" w:cs="Times New Roman"/>
          <w:b/>
          <w:bCs/>
          <w:color w:val="005595"/>
          <w:sz w:val="28"/>
          <w:szCs w:val="28"/>
          <w:lang w:val="en-US" w:eastAsia="en-US" w:bidi="en-US"/>
        </w:rPr>
        <w:t>Specific</w:t>
      </w:r>
      <w:r w:rsidRPr="00FE6EBC">
        <w:rPr>
          <w:rFonts w:ascii="Merriweather" w:eastAsia="Arial" w:hAnsi="Merriweather" w:cs="Arial"/>
          <w:b/>
          <w:bCs/>
          <w:color w:val="FDBA12"/>
          <w:sz w:val="28"/>
          <w:szCs w:val="28"/>
        </w:rPr>
        <w:t xml:space="preserve"> </w:t>
      </w:r>
    </w:p>
    <w:p w14:paraId="5FD5039E"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color w:val="005595"/>
          <w:sz w:val="28"/>
          <w:szCs w:val="28"/>
        </w:rPr>
      </w:pPr>
    </w:p>
    <w:p w14:paraId="09F8AC4A" w14:textId="31460AF5" w:rsidR="00695A4E" w:rsidRDefault="00B15186">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Arial" w:hAnsi="Arial" w:cs="Arial"/>
          <w:color w:val="auto"/>
          <w:sz w:val="24"/>
          <w:szCs w:val="24"/>
        </w:rPr>
      </w:pPr>
      <w:r>
        <w:rPr>
          <w:rFonts w:ascii="Arial" w:eastAsia="Arial" w:hAnsi="Arial" w:cs="Arial"/>
          <w:color w:val="auto"/>
          <w:sz w:val="24"/>
          <w:szCs w:val="24"/>
        </w:rPr>
        <w:t xml:space="preserve">To act as </w:t>
      </w:r>
      <w:r w:rsidR="00FE6EBC">
        <w:rPr>
          <w:rFonts w:ascii="Arial" w:eastAsia="Arial" w:hAnsi="Arial" w:cs="Arial"/>
          <w:color w:val="auto"/>
          <w:sz w:val="24"/>
          <w:szCs w:val="24"/>
        </w:rPr>
        <w:t>p</w:t>
      </w:r>
      <w:r>
        <w:rPr>
          <w:rFonts w:ascii="Arial" w:eastAsia="Arial" w:hAnsi="Arial" w:cs="Arial"/>
          <w:color w:val="auto"/>
          <w:sz w:val="24"/>
          <w:szCs w:val="24"/>
        </w:rPr>
        <w:t xml:space="preserve">rocurement </w:t>
      </w:r>
      <w:r w:rsidR="00FE6EBC">
        <w:rPr>
          <w:rFonts w:ascii="Arial" w:eastAsia="Arial" w:hAnsi="Arial" w:cs="Arial"/>
          <w:color w:val="auto"/>
          <w:sz w:val="24"/>
          <w:szCs w:val="24"/>
        </w:rPr>
        <w:t>e</w:t>
      </w:r>
      <w:r>
        <w:rPr>
          <w:rFonts w:ascii="Arial" w:eastAsia="Arial" w:hAnsi="Arial" w:cs="Arial"/>
          <w:color w:val="auto"/>
          <w:sz w:val="24"/>
          <w:szCs w:val="24"/>
        </w:rPr>
        <w:t xml:space="preserve">xpert and </w:t>
      </w:r>
      <w:r w:rsidR="00FE6EBC">
        <w:rPr>
          <w:rFonts w:ascii="Arial" w:eastAsia="Arial" w:hAnsi="Arial" w:cs="Arial"/>
          <w:color w:val="auto"/>
          <w:sz w:val="24"/>
          <w:szCs w:val="24"/>
        </w:rPr>
        <w:t>a</w:t>
      </w:r>
      <w:r>
        <w:rPr>
          <w:rFonts w:ascii="Arial" w:eastAsia="Arial" w:hAnsi="Arial" w:cs="Arial"/>
          <w:color w:val="auto"/>
          <w:sz w:val="24"/>
          <w:szCs w:val="24"/>
        </w:rPr>
        <w:t xml:space="preserve">dvisor for the business.  Located within the business, build and maintain relationships with business management and operational teams influencing procurement strategy and decision making  </w:t>
      </w:r>
    </w:p>
    <w:p w14:paraId="23F6539F" w14:textId="77777777" w:rsidR="00695A4E" w:rsidRDefault="00695A4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Arial" w:eastAsia="Arial" w:hAnsi="Arial" w:cs="Arial"/>
          <w:color w:val="auto"/>
          <w:sz w:val="24"/>
          <w:szCs w:val="24"/>
        </w:rPr>
      </w:pPr>
    </w:p>
    <w:p w14:paraId="3BF2D234" w14:textId="77777777" w:rsidR="00695A4E" w:rsidRDefault="00B15186">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Arial" w:hAnsi="Arial" w:cs="Arial"/>
          <w:color w:val="auto"/>
          <w:sz w:val="24"/>
          <w:szCs w:val="24"/>
          <w:lang w:val="en-US" w:eastAsia="en-US" w:bidi="en-US"/>
        </w:rPr>
      </w:pPr>
      <w:r>
        <w:rPr>
          <w:rFonts w:ascii="Arial" w:eastAsia="Arial" w:hAnsi="Arial" w:cs="Arial"/>
          <w:color w:val="auto"/>
          <w:sz w:val="24"/>
          <w:szCs w:val="24"/>
          <w:lang w:val="en-US" w:eastAsia="en-US" w:bidi="en-US"/>
        </w:rPr>
        <w:t>To lead multi-discipline teams to deliver effective contracts and to design new commercial arrangements taking into consideration business requirements and risks</w:t>
      </w:r>
    </w:p>
    <w:p w14:paraId="6D76EDC1"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ascii="Arial" w:eastAsia="Arial" w:hAnsi="Arial" w:cs="Arial"/>
          <w:color w:val="auto"/>
          <w:sz w:val="24"/>
          <w:szCs w:val="24"/>
          <w:lang w:val="en-US" w:eastAsia="en-US" w:bidi="en-US"/>
        </w:rPr>
      </w:pPr>
    </w:p>
    <w:p w14:paraId="068BEF4A" w14:textId="77777777" w:rsidR="00695A4E" w:rsidRDefault="00B15186">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Arial" w:hAnsi="Arial" w:cs="Arial"/>
          <w:color w:val="auto"/>
          <w:sz w:val="24"/>
          <w:szCs w:val="24"/>
          <w:lang w:val="en-US" w:eastAsia="en-US" w:bidi="en-US"/>
        </w:rPr>
      </w:pPr>
      <w:r>
        <w:rPr>
          <w:rFonts w:ascii="Arial" w:eastAsia="Arial" w:hAnsi="Arial" w:cs="Arial"/>
          <w:color w:val="auto"/>
          <w:sz w:val="24"/>
          <w:szCs w:val="24"/>
          <w:lang w:val="en-US" w:eastAsia="en-US" w:bidi="en-US"/>
        </w:rPr>
        <w:t xml:space="preserve">To be responsible for managing the negotiation, planning and placing of contracts </w:t>
      </w:r>
    </w:p>
    <w:p w14:paraId="4167AC32"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Arial" w:eastAsia="Arial" w:hAnsi="Arial" w:cs="Arial"/>
          <w:color w:val="auto"/>
          <w:sz w:val="24"/>
          <w:szCs w:val="24"/>
          <w:lang w:val="en-US" w:eastAsia="en-US" w:bidi="en-US"/>
        </w:rPr>
      </w:pPr>
    </w:p>
    <w:p w14:paraId="4145CA7D" w14:textId="77777777" w:rsidR="00695A4E" w:rsidRDefault="00B15186">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bCs/>
          <w:color w:val="005595"/>
          <w:sz w:val="24"/>
          <w:szCs w:val="24"/>
          <w:lang w:val="en-US" w:eastAsia="en-US" w:bidi="en-US"/>
        </w:rPr>
      </w:pPr>
      <w:r>
        <w:rPr>
          <w:rFonts w:ascii="Arial" w:eastAsia="Arial" w:hAnsi="Arial" w:cs="Arial"/>
          <w:color w:val="auto"/>
          <w:sz w:val="24"/>
          <w:szCs w:val="24"/>
          <w:lang w:val="en-US" w:eastAsia="en-US" w:bidi="en-US"/>
        </w:rPr>
        <w:t>To participate in an evolution strategy for Procurement delivering increased benefits by working with colleagues, staff, suppliers and other stakeholders to bring about improved value creation</w:t>
      </w:r>
    </w:p>
    <w:p w14:paraId="2D75EC76"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Times New Roman" w:eastAsia="Times New Roman" w:hAnsi="Times New Roman" w:cs="Times New Roman"/>
          <w:b/>
          <w:bCs/>
          <w:color w:val="005595"/>
          <w:sz w:val="26"/>
          <w:szCs w:val="26"/>
          <w:lang w:val="en-US" w:eastAsia="en-US" w:bidi="en-US"/>
        </w:rPr>
      </w:pPr>
    </w:p>
    <w:p w14:paraId="1FFD368C" w14:textId="77777777" w:rsidR="00695A4E" w:rsidRPr="00FE6EBC" w:rsidRDefault="00B15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Merriweather" w:eastAsia="Arial" w:hAnsi="Merriweather" w:cs="Arial"/>
          <w:color w:val="auto"/>
          <w:sz w:val="28"/>
          <w:szCs w:val="28"/>
          <w:lang w:val="en-US" w:eastAsia="en-US" w:bidi="en-US"/>
        </w:rPr>
      </w:pPr>
      <w:r w:rsidRPr="00FE6EBC">
        <w:rPr>
          <w:rFonts w:ascii="Merriweather" w:eastAsia="Times New Roman" w:hAnsi="Merriweather" w:cs="Times New Roman"/>
          <w:b/>
          <w:bCs/>
          <w:color w:val="005595"/>
          <w:sz w:val="28"/>
          <w:szCs w:val="28"/>
          <w:lang w:val="en-US" w:eastAsia="en-US" w:bidi="en-US"/>
        </w:rPr>
        <w:t>Stakeholder relationship management</w:t>
      </w:r>
    </w:p>
    <w:p w14:paraId="50225DDE"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Arial" w:eastAsia="Arial" w:hAnsi="Arial" w:cs="Arial"/>
          <w:color w:val="auto"/>
          <w:sz w:val="24"/>
          <w:szCs w:val="24"/>
          <w:lang w:val="en-US" w:eastAsia="en-US" w:bidi="en-US"/>
        </w:rPr>
      </w:pPr>
    </w:p>
    <w:p w14:paraId="5177F2A7" w14:textId="77777777" w:rsidR="00695A4E" w:rsidRDefault="00B15186">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Arial" w:hAnsi="Arial" w:cs="Arial"/>
          <w:color w:val="auto"/>
          <w:sz w:val="24"/>
          <w:szCs w:val="24"/>
          <w:lang w:val="en-US" w:eastAsia="en-US" w:bidi="en-US"/>
        </w:rPr>
      </w:pPr>
      <w:r>
        <w:rPr>
          <w:rFonts w:ascii="Arial" w:eastAsia="Arial" w:hAnsi="Arial" w:cs="Arial"/>
          <w:color w:val="auto"/>
          <w:sz w:val="24"/>
          <w:szCs w:val="24"/>
          <w:lang w:val="en-US" w:eastAsia="en-US" w:bidi="en-US"/>
        </w:rPr>
        <w:t>Effectively manage suppliers and contracts to sustain value throughout the life of contracts</w:t>
      </w:r>
    </w:p>
    <w:p w14:paraId="01A4C4D1" w14:textId="77777777" w:rsidR="00695A4E" w:rsidRDefault="00695A4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Arial" w:eastAsia="Arial" w:hAnsi="Arial" w:cs="Arial"/>
          <w:color w:val="auto"/>
          <w:sz w:val="24"/>
          <w:szCs w:val="24"/>
          <w:lang w:val="en-US" w:eastAsia="en-US" w:bidi="en-US"/>
        </w:rPr>
      </w:pPr>
    </w:p>
    <w:p w14:paraId="291F38BB" w14:textId="77777777" w:rsidR="00695A4E" w:rsidRDefault="00B15186">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Arial" w:hAnsi="Arial" w:cs="Arial"/>
          <w:color w:val="auto"/>
          <w:sz w:val="24"/>
          <w:szCs w:val="24"/>
          <w:lang w:val="en-US" w:eastAsia="en-US" w:bidi="en-US"/>
        </w:rPr>
      </w:pPr>
      <w:r>
        <w:rPr>
          <w:rFonts w:ascii="Arial" w:eastAsia="Arial" w:hAnsi="Arial" w:cs="Arial"/>
          <w:color w:val="auto"/>
          <w:sz w:val="24"/>
          <w:szCs w:val="24"/>
          <w:lang w:val="en-US" w:eastAsia="en-US" w:bidi="en-US"/>
        </w:rPr>
        <w:t xml:space="preserve">To implement Category Management principles where appropriate.  Research and understand markets in which the business operates. </w:t>
      </w:r>
    </w:p>
    <w:p w14:paraId="2DD01742" w14:textId="77777777" w:rsidR="00695A4E" w:rsidRDefault="00695A4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Arial" w:eastAsia="Arial" w:hAnsi="Arial" w:cs="Arial"/>
          <w:color w:val="auto"/>
          <w:sz w:val="24"/>
          <w:szCs w:val="24"/>
          <w:lang w:val="en-US" w:eastAsia="en-US" w:bidi="en-US"/>
        </w:rPr>
      </w:pPr>
    </w:p>
    <w:p w14:paraId="2318FC3C" w14:textId="77777777" w:rsidR="00695A4E" w:rsidRDefault="00B15186">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Arial" w:hAnsi="Arial" w:cs="Arial"/>
          <w:color w:val="auto"/>
          <w:sz w:val="24"/>
          <w:szCs w:val="24"/>
          <w:lang w:val="en-US" w:eastAsia="en-US" w:bidi="en-US"/>
        </w:rPr>
      </w:pPr>
      <w:r>
        <w:rPr>
          <w:rFonts w:ascii="Arial" w:eastAsia="Arial" w:hAnsi="Arial" w:cs="Arial"/>
          <w:color w:val="auto"/>
          <w:sz w:val="24"/>
          <w:szCs w:val="24"/>
          <w:lang w:val="en-US" w:eastAsia="en-US" w:bidi="en-US"/>
        </w:rPr>
        <w:lastRenderedPageBreak/>
        <w:t xml:space="preserve">To engage appropriate internal and external stakeholders to gain information and insight to support the development of strategic procurement </w:t>
      </w:r>
    </w:p>
    <w:p w14:paraId="10913CF0" w14:textId="77777777" w:rsidR="00695A4E" w:rsidRDefault="00695A4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Arial" w:eastAsia="Arial" w:hAnsi="Arial" w:cs="Arial"/>
          <w:color w:val="auto"/>
          <w:sz w:val="24"/>
          <w:szCs w:val="24"/>
          <w:lang w:val="en-US" w:eastAsia="en-US" w:bidi="en-US"/>
        </w:rPr>
      </w:pPr>
    </w:p>
    <w:p w14:paraId="2EDB88AF" w14:textId="77777777" w:rsidR="00695A4E" w:rsidRDefault="00B15186">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Arial" w:hAnsi="Arial" w:cs="Arial"/>
          <w:color w:val="auto"/>
          <w:sz w:val="24"/>
          <w:szCs w:val="24"/>
          <w:lang w:val="en-US" w:eastAsia="en-US" w:bidi="en-US"/>
        </w:rPr>
      </w:pPr>
      <w:r>
        <w:rPr>
          <w:rFonts w:ascii="Arial" w:eastAsia="Arial" w:hAnsi="Arial" w:cs="Arial"/>
          <w:color w:val="auto"/>
          <w:sz w:val="24"/>
          <w:szCs w:val="24"/>
          <w:lang w:val="en-US" w:eastAsia="en-US" w:bidi="en-US"/>
        </w:rPr>
        <w:t>To develop Supplier Relationship Management strategy to facilitate improved performance and increased market knowledge.  To develop a structure and programme for supplier engagement.  Benchmark performance</w:t>
      </w:r>
    </w:p>
    <w:p w14:paraId="37177A54"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color w:val="auto"/>
          <w:lang w:val="en-US" w:eastAsia="en-US" w:bidi="en-US"/>
        </w:rPr>
      </w:pPr>
    </w:p>
    <w:p w14:paraId="1ABCB50F" w14:textId="77777777" w:rsidR="00695A4E" w:rsidRPr="00FE6EBC" w:rsidRDefault="00B1518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Merriweather" w:eastAsia="Arial" w:hAnsi="Merriweather" w:cs="Arial"/>
          <w:color w:val="auto"/>
          <w:sz w:val="28"/>
          <w:szCs w:val="28"/>
          <w:lang w:val="en-US" w:eastAsia="en-US" w:bidi="en-US"/>
        </w:rPr>
      </w:pPr>
      <w:r w:rsidRPr="00FE6EBC">
        <w:rPr>
          <w:rFonts w:ascii="Merriweather" w:eastAsia="Times New Roman" w:hAnsi="Merriweather" w:cs="Times New Roman"/>
          <w:b/>
          <w:bCs/>
          <w:color w:val="005595"/>
          <w:sz w:val="28"/>
          <w:szCs w:val="28"/>
          <w:lang w:val="en-US" w:eastAsia="en-US" w:bidi="en-US"/>
        </w:rPr>
        <w:t>Procurement administration</w:t>
      </w:r>
    </w:p>
    <w:p w14:paraId="547AB5A6"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Arial" w:eastAsia="Arial" w:hAnsi="Arial" w:cs="Arial"/>
          <w:color w:val="auto"/>
          <w:sz w:val="24"/>
          <w:szCs w:val="24"/>
          <w:lang w:val="en-US" w:eastAsia="en-US" w:bidi="en-US"/>
        </w:rPr>
      </w:pPr>
    </w:p>
    <w:p w14:paraId="029779CD" w14:textId="77777777" w:rsidR="00695A4E" w:rsidRDefault="00B15186">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Arial" w:hAnsi="Arial" w:cs="Arial"/>
          <w:color w:val="auto"/>
          <w:sz w:val="24"/>
          <w:szCs w:val="24"/>
          <w:lang w:val="en-US" w:eastAsia="en-US" w:bidi="en-US"/>
        </w:rPr>
      </w:pPr>
      <w:r>
        <w:rPr>
          <w:rFonts w:ascii="Arial" w:eastAsia="Arial" w:hAnsi="Arial" w:cs="Arial"/>
          <w:color w:val="auto"/>
          <w:sz w:val="24"/>
          <w:szCs w:val="24"/>
          <w:lang w:val="en-US" w:eastAsia="en-US" w:bidi="en-US"/>
        </w:rPr>
        <w:t>To ensure compliance with European and UK legislation, Government and Mining Remediation Authority policy</w:t>
      </w:r>
    </w:p>
    <w:p w14:paraId="08284E72" w14:textId="77777777" w:rsidR="00695A4E" w:rsidRDefault="00695A4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Arial" w:eastAsia="Arial" w:hAnsi="Arial" w:cs="Arial"/>
          <w:color w:val="auto"/>
          <w:sz w:val="24"/>
          <w:szCs w:val="24"/>
          <w:lang w:val="en-US" w:eastAsia="en-US" w:bidi="en-US"/>
        </w:rPr>
      </w:pPr>
    </w:p>
    <w:p w14:paraId="0D561BE6" w14:textId="77777777" w:rsidR="00695A4E" w:rsidRDefault="00B15186">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Arial" w:hAnsi="Arial" w:cs="Arial"/>
          <w:color w:val="auto"/>
          <w:sz w:val="24"/>
          <w:szCs w:val="24"/>
          <w:lang w:val="en-US" w:eastAsia="en-US" w:bidi="en-US"/>
        </w:rPr>
      </w:pPr>
      <w:r>
        <w:rPr>
          <w:rFonts w:ascii="Arial" w:eastAsia="Arial" w:hAnsi="Arial" w:cs="Arial"/>
          <w:color w:val="auto"/>
          <w:sz w:val="24"/>
          <w:szCs w:val="24"/>
          <w:lang w:val="en-US" w:eastAsia="en-US" w:bidi="en-US"/>
        </w:rPr>
        <w:t>To ensure that appropriate and correct commercial contract documentation and conditions of contract are applied to protect the Mining Remediation Authority</w:t>
      </w:r>
    </w:p>
    <w:p w14:paraId="3B78FEAB" w14:textId="77777777" w:rsidR="00695A4E" w:rsidRDefault="00695A4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Arial" w:eastAsia="Arial" w:hAnsi="Arial" w:cs="Arial"/>
          <w:color w:val="auto"/>
          <w:sz w:val="24"/>
          <w:szCs w:val="24"/>
          <w:lang w:val="en-US" w:eastAsia="en-US" w:bidi="en-US"/>
        </w:rPr>
      </w:pPr>
    </w:p>
    <w:p w14:paraId="2BCEB294" w14:textId="77777777" w:rsidR="00695A4E" w:rsidRDefault="00B15186">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Arial" w:hAnsi="Arial" w:cs="Arial"/>
          <w:color w:val="auto"/>
          <w:sz w:val="24"/>
          <w:szCs w:val="24"/>
          <w:lang w:val="en-US" w:eastAsia="en-US" w:bidi="en-US"/>
        </w:rPr>
      </w:pPr>
      <w:r>
        <w:rPr>
          <w:rFonts w:ascii="Arial" w:eastAsia="Arial" w:hAnsi="Arial" w:cs="Arial"/>
          <w:color w:val="auto"/>
          <w:sz w:val="24"/>
          <w:szCs w:val="24"/>
          <w:lang w:val="en-US" w:eastAsia="en-US" w:bidi="en-US"/>
        </w:rPr>
        <w:t>To be responsible for procedures to obtain procurement approvals and authorisations to ensure expenditure is well directed and in accordance with the Mining Remediation Authority’s Policies.</w:t>
      </w:r>
    </w:p>
    <w:p w14:paraId="33A59D26" w14:textId="77777777" w:rsidR="00695A4E" w:rsidRDefault="00695A4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Arial" w:eastAsia="Arial" w:hAnsi="Arial" w:cs="Arial"/>
          <w:sz w:val="24"/>
          <w:szCs w:val="24"/>
        </w:rPr>
      </w:pPr>
    </w:p>
    <w:p w14:paraId="738A9C49" w14:textId="77777777" w:rsidR="00695A4E" w:rsidRDefault="00B15186">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Arial" w:hAnsi="Arial" w:cs="Arial"/>
          <w:sz w:val="24"/>
          <w:szCs w:val="24"/>
        </w:rPr>
      </w:pPr>
      <w:r>
        <w:rPr>
          <w:rFonts w:ascii="Arial" w:eastAsia="Arial" w:hAnsi="Arial" w:cs="Arial"/>
          <w:sz w:val="24"/>
          <w:szCs w:val="24"/>
        </w:rPr>
        <w:t>To provide and deliver training on procurement procedures and policies.</w:t>
      </w:r>
    </w:p>
    <w:p w14:paraId="279A826C" w14:textId="77777777" w:rsidR="00695A4E" w:rsidRDefault="00695A4E">
      <w:pPr>
        <w:pStyle w:val="ListParagraph"/>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4"/>
          <w:szCs w:val="24"/>
        </w:rPr>
      </w:pPr>
    </w:p>
    <w:p w14:paraId="6D8A4445" w14:textId="77777777" w:rsidR="00695A4E" w:rsidRDefault="00B15186">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Arial" w:hAnsi="Arial" w:cs="Arial"/>
          <w:sz w:val="24"/>
          <w:szCs w:val="24"/>
        </w:rPr>
      </w:pPr>
      <w:r>
        <w:rPr>
          <w:rFonts w:ascii="Arial" w:eastAsia="Arial" w:hAnsi="Arial" w:cs="Arial"/>
          <w:sz w:val="24"/>
          <w:szCs w:val="24"/>
        </w:rPr>
        <w:t>To produce management information and reports</w:t>
      </w:r>
    </w:p>
    <w:p w14:paraId="6C69FF81"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bCs/>
          <w:color w:val="005595"/>
          <w:sz w:val="24"/>
          <w:szCs w:val="24"/>
        </w:rPr>
      </w:pPr>
    </w:p>
    <w:p w14:paraId="397BDC31" w14:textId="77777777" w:rsidR="00695A4E" w:rsidRPr="00FE6EBC" w:rsidRDefault="00B15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erriweather" w:eastAsia="Times New Roman" w:hAnsi="Merriweather" w:cs="Times New Roman"/>
          <w:b/>
          <w:bCs/>
          <w:color w:val="005595"/>
          <w:sz w:val="28"/>
          <w:szCs w:val="28"/>
        </w:rPr>
      </w:pPr>
      <w:r w:rsidRPr="00FE6EBC">
        <w:rPr>
          <w:rFonts w:ascii="Merriweather" w:eastAsia="Times New Roman" w:hAnsi="Merriweather" w:cs="Times New Roman"/>
          <w:b/>
          <w:bCs/>
          <w:color w:val="005595"/>
          <w:sz w:val="28"/>
          <w:szCs w:val="28"/>
        </w:rPr>
        <w:t>General</w:t>
      </w:r>
    </w:p>
    <w:p w14:paraId="5FBB2608" w14:textId="77777777" w:rsidR="00695A4E" w:rsidRDefault="00B15186">
      <w:pPr>
        <w:numPr>
          <w:ilvl w:val="0"/>
          <w:numId w:val="8"/>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Arial" w:hAnsi="Arial" w:cs="Arial"/>
          <w:sz w:val="24"/>
          <w:szCs w:val="24"/>
        </w:rPr>
      </w:pPr>
      <w:r>
        <w:rPr>
          <w:rFonts w:ascii="Arial" w:eastAsia="Arial" w:hAnsi="Arial" w:cs="Arial"/>
          <w:sz w:val="24"/>
          <w:szCs w:val="24"/>
        </w:rPr>
        <w:t>To act in accordance with the behaviours and values of the organisation</w:t>
      </w:r>
    </w:p>
    <w:p w14:paraId="29AEDFC4"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eastAsia="Arial" w:hAnsi="Arial" w:cs="Arial"/>
          <w:sz w:val="24"/>
          <w:szCs w:val="24"/>
        </w:rPr>
      </w:pPr>
    </w:p>
    <w:p w14:paraId="34CB3A65" w14:textId="77777777" w:rsidR="00695A4E" w:rsidRDefault="00B15186">
      <w:pPr>
        <w:numPr>
          <w:ilvl w:val="0"/>
          <w:numId w:val="8"/>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Arial" w:hAnsi="Arial" w:cs="Arial"/>
          <w:sz w:val="24"/>
          <w:szCs w:val="24"/>
        </w:rPr>
      </w:pPr>
      <w:r>
        <w:rPr>
          <w:rFonts w:ascii="Arial" w:eastAsia="Arial" w:hAnsi="Arial" w:cs="Arial"/>
          <w:sz w:val="24"/>
          <w:szCs w:val="24"/>
        </w:rPr>
        <w:t xml:space="preserve">To manage your own performance to be accountable for meeting individual, team and corporate objectives </w:t>
      </w:r>
    </w:p>
    <w:p w14:paraId="738C0683" w14:textId="77777777" w:rsidR="00695A4E" w:rsidRDefault="00695A4E">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jc w:val="both"/>
        <w:rPr>
          <w:rFonts w:ascii="Arial" w:eastAsia="Arial" w:hAnsi="Arial" w:cs="Arial"/>
          <w:sz w:val="24"/>
          <w:szCs w:val="24"/>
        </w:rPr>
      </w:pPr>
    </w:p>
    <w:p w14:paraId="5DE2B6EA" w14:textId="77777777" w:rsidR="00695A4E" w:rsidRDefault="00B15186">
      <w:pPr>
        <w:numPr>
          <w:ilvl w:val="0"/>
          <w:numId w:val="8"/>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Arial" w:hAnsi="Arial" w:cs="Arial"/>
          <w:sz w:val="24"/>
          <w:szCs w:val="24"/>
        </w:rPr>
      </w:pPr>
      <w:r>
        <w:rPr>
          <w:rFonts w:ascii="Arial" w:eastAsia="Arial" w:hAnsi="Arial" w:cs="Arial"/>
          <w:sz w:val="24"/>
          <w:szCs w:val="24"/>
        </w:rPr>
        <w:t>To act in accordance with the Scheme of Delegation and ensure propriety and regularity in the handling of public funds</w:t>
      </w:r>
    </w:p>
    <w:p w14:paraId="5D901B6D" w14:textId="77777777" w:rsidR="00695A4E" w:rsidRDefault="00695A4E">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jc w:val="both"/>
        <w:rPr>
          <w:rFonts w:ascii="Arial" w:eastAsia="Arial" w:hAnsi="Arial" w:cs="Arial"/>
          <w:sz w:val="24"/>
          <w:szCs w:val="24"/>
        </w:rPr>
      </w:pPr>
    </w:p>
    <w:p w14:paraId="7C791E6D" w14:textId="77777777" w:rsidR="00695A4E" w:rsidRDefault="00B15186">
      <w:pPr>
        <w:numPr>
          <w:ilvl w:val="0"/>
          <w:numId w:val="8"/>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Arial" w:hAnsi="Arial" w:cs="Arial"/>
          <w:sz w:val="24"/>
          <w:szCs w:val="24"/>
        </w:rPr>
      </w:pPr>
      <w:r>
        <w:rPr>
          <w:rFonts w:ascii="Arial" w:eastAsia="Arial" w:hAnsi="Arial" w:cs="Arial"/>
          <w:sz w:val="24"/>
          <w:szCs w:val="24"/>
        </w:rPr>
        <w:t>To comply with and contribute to the improvement of operational and team processes and procedures</w:t>
      </w:r>
    </w:p>
    <w:p w14:paraId="4D914923" w14:textId="77777777" w:rsidR="00695A4E" w:rsidRDefault="00695A4E">
      <w:pPr>
        <w:pStyle w:val="ListParagraph"/>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4"/>
          <w:szCs w:val="24"/>
        </w:rPr>
      </w:pPr>
    </w:p>
    <w:p w14:paraId="59AFA233" w14:textId="77777777" w:rsidR="00695A4E" w:rsidRDefault="00B15186">
      <w:pPr>
        <w:numPr>
          <w:ilvl w:val="0"/>
          <w:numId w:val="8"/>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Arial" w:hAnsi="Arial" w:cs="Arial"/>
          <w:sz w:val="24"/>
          <w:szCs w:val="24"/>
        </w:rPr>
      </w:pPr>
      <w:r>
        <w:rPr>
          <w:rFonts w:ascii="Arial" w:eastAsia="Arial" w:hAnsi="Arial" w:cs="Arial"/>
          <w:sz w:val="24"/>
          <w:szCs w:val="24"/>
        </w:rPr>
        <w:t>To assist with the preparation and execution of the team’s objectives, budgets and financial records</w:t>
      </w:r>
    </w:p>
    <w:p w14:paraId="41EE5A3D" w14:textId="77777777" w:rsidR="00695A4E" w:rsidRDefault="00695A4E">
      <w:pPr>
        <w:pStyle w:val="ListParagraph"/>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4"/>
          <w:szCs w:val="24"/>
        </w:rPr>
      </w:pPr>
    </w:p>
    <w:p w14:paraId="7008BC96" w14:textId="77777777" w:rsidR="00695A4E" w:rsidRDefault="00B15186">
      <w:pPr>
        <w:numPr>
          <w:ilvl w:val="0"/>
          <w:numId w:val="8"/>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Arial" w:hAnsi="Arial" w:cs="Arial"/>
          <w:sz w:val="24"/>
          <w:szCs w:val="24"/>
        </w:rPr>
      </w:pPr>
      <w:r>
        <w:rPr>
          <w:rFonts w:ascii="Arial" w:eastAsia="Arial" w:hAnsi="Arial" w:cs="Arial"/>
          <w:sz w:val="24"/>
          <w:szCs w:val="24"/>
        </w:rPr>
        <w:t>To identify opportunities and implement change leading to team development, system improvement and good value for money</w:t>
      </w:r>
    </w:p>
    <w:p w14:paraId="1A37ABF3" w14:textId="77777777" w:rsidR="00695A4E" w:rsidRDefault="00695A4E">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26"/>
        <w:jc w:val="both"/>
        <w:rPr>
          <w:rFonts w:ascii="Arial" w:eastAsia="Arial" w:hAnsi="Arial" w:cs="Arial"/>
          <w:sz w:val="24"/>
          <w:szCs w:val="24"/>
        </w:rPr>
      </w:pPr>
    </w:p>
    <w:p w14:paraId="64CC3AA7" w14:textId="77777777" w:rsidR="00695A4E" w:rsidRDefault="00B15186">
      <w:pPr>
        <w:numPr>
          <w:ilvl w:val="0"/>
          <w:numId w:val="8"/>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Arial" w:hAnsi="Arial" w:cs="Arial"/>
          <w:sz w:val="24"/>
          <w:szCs w:val="24"/>
        </w:rPr>
      </w:pPr>
      <w:r>
        <w:rPr>
          <w:rFonts w:ascii="Arial" w:eastAsia="Arial" w:hAnsi="Arial" w:cs="Arial"/>
          <w:sz w:val="24"/>
          <w:szCs w:val="24"/>
        </w:rPr>
        <w:t>To maintain and develop positive stakeholder relationships in order to promote the Mining Remediation Authority and assist it to meet its objectives</w:t>
      </w:r>
    </w:p>
    <w:p w14:paraId="09F30D69" w14:textId="77777777" w:rsidR="00695A4E" w:rsidRDefault="00695A4E">
      <w:pPr>
        <w:pStyle w:val="ListParagraph"/>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4"/>
          <w:szCs w:val="24"/>
        </w:rPr>
      </w:pPr>
    </w:p>
    <w:p w14:paraId="4C562878" w14:textId="77777777" w:rsidR="00695A4E" w:rsidRDefault="00B15186">
      <w:pPr>
        <w:numPr>
          <w:ilvl w:val="0"/>
          <w:numId w:val="8"/>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Arial" w:hAnsi="Arial" w:cs="Arial"/>
          <w:sz w:val="24"/>
          <w:szCs w:val="24"/>
        </w:rPr>
      </w:pPr>
      <w:r>
        <w:rPr>
          <w:rFonts w:ascii="Arial" w:eastAsia="Arial" w:hAnsi="Arial" w:cs="Arial"/>
          <w:sz w:val="24"/>
          <w:szCs w:val="24"/>
        </w:rPr>
        <w:lastRenderedPageBreak/>
        <w:t>To support research and development projects</w:t>
      </w:r>
    </w:p>
    <w:p w14:paraId="205B6DB2" w14:textId="77777777" w:rsidR="00695A4E" w:rsidRDefault="00695A4E">
      <w:pPr>
        <w:pStyle w:val="ListParagraph"/>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4"/>
          <w:szCs w:val="24"/>
        </w:rPr>
      </w:pPr>
    </w:p>
    <w:p w14:paraId="6E8C00EE" w14:textId="77777777" w:rsidR="00695A4E" w:rsidRDefault="00B15186">
      <w:pPr>
        <w:numPr>
          <w:ilvl w:val="0"/>
          <w:numId w:val="8"/>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Arial" w:hAnsi="Arial" w:cs="Arial"/>
          <w:sz w:val="24"/>
          <w:szCs w:val="24"/>
        </w:rPr>
      </w:pPr>
      <w:r>
        <w:rPr>
          <w:rFonts w:ascii="Arial" w:eastAsia="Arial" w:hAnsi="Arial" w:cs="Arial"/>
          <w:sz w:val="24"/>
          <w:szCs w:val="24"/>
        </w:rPr>
        <w:t>To ensure that the Mining Remediation Authority’s statutory responsibilities are effectively discharged</w:t>
      </w:r>
    </w:p>
    <w:p w14:paraId="0C0C9E4E" w14:textId="77777777" w:rsidR="00695A4E" w:rsidRDefault="00695A4E">
      <w:pPr>
        <w:pStyle w:val="ListParagraph"/>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4"/>
          <w:szCs w:val="24"/>
        </w:rPr>
      </w:pPr>
    </w:p>
    <w:p w14:paraId="5B21C2EB" w14:textId="77777777" w:rsidR="00695A4E" w:rsidRDefault="00B15186">
      <w:pPr>
        <w:numPr>
          <w:ilvl w:val="0"/>
          <w:numId w:val="8"/>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Arial" w:hAnsi="Arial" w:cs="Arial"/>
          <w:sz w:val="24"/>
          <w:szCs w:val="24"/>
        </w:rPr>
      </w:pPr>
      <w:r>
        <w:rPr>
          <w:rFonts w:ascii="Arial" w:eastAsia="Arial" w:hAnsi="Arial" w:cs="Arial"/>
          <w:sz w:val="24"/>
          <w:szCs w:val="24"/>
        </w:rPr>
        <w:t>To carry out any further reasonable requests from your line manager</w:t>
      </w:r>
    </w:p>
    <w:p w14:paraId="393F8E22"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bCs/>
          <w:color w:val="005595"/>
          <w:sz w:val="26"/>
          <w:szCs w:val="26"/>
        </w:rPr>
      </w:pPr>
    </w:p>
    <w:p w14:paraId="563C833F" w14:textId="77777777" w:rsidR="00695A4E" w:rsidRDefault="00B15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bCs/>
          <w:color w:val="00B0F0"/>
          <w:sz w:val="32"/>
          <w:szCs w:val="32"/>
        </w:rPr>
      </w:pPr>
      <w:r w:rsidRPr="00FE6EBC">
        <w:rPr>
          <w:rFonts w:ascii="Merriweather" w:eastAsia="Times New Roman" w:hAnsi="Merriweather" w:cs="Times New Roman"/>
          <w:b/>
          <w:bCs/>
          <w:color w:val="595959"/>
          <w:sz w:val="32"/>
          <w:szCs w:val="32"/>
        </w:rPr>
        <w:t>Competencies</w:t>
      </w:r>
      <w:r w:rsidRPr="00FE6EBC">
        <w:rPr>
          <w:rFonts w:ascii="Merriweather" w:eastAsia="Times New Roman" w:hAnsi="Merriweather" w:cs="Times New Roman"/>
          <w:b/>
          <w:bCs/>
          <w:color w:val="595959"/>
          <w:sz w:val="32"/>
          <w:szCs w:val="32"/>
        </w:rPr>
        <w:tab/>
      </w:r>
      <w:r>
        <w:rPr>
          <w:rFonts w:ascii="Times New Roman" w:eastAsia="Times New Roman" w:hAnsi="Times New Roman" w:cs="Times New Roman"/>
          <w:b/>
          <w:bCs/>
          <w:color w:val="00B0F0"/>
          <w:sz w:val="26"/>
          <w:szCs w:val="26"/>
        </w:rPr>
        <w:tab/>
      </w:r>
      <w:r>
        <w:rPr>
          <w:rFonts w:ascii="Times New Roman" w:eastAsia="Times New Roman" w:hAnsi="Times New Roman" w:cs="Times New Roman"/>
          <w:b/>
          <w:bCs/>
          <w:color w:val="00B0F0"/>
          <w:sz w:val="26"/>
          <w:szCs w:val="26"/>
        </w:rPr>
        <w:tab/>
      </w:r>
      <w:r>
        <w:rPr>
          <w:rFonts w:ascii="Times New Roman" w:eastAsia="Times New Roman" w:hAnsi="Times New Roman" w:cs="Times New Roman"/>
          <w:b/>
          <w:bCs/>
          <w:color w:val="00B0F0"/>
          <w:sz w:val="26"/>
          <w:szCs w:val="26"/>
        </w:rPr>
        <w:tab/>
      </w:r>
      <w:r>
        <w:rPr>
          <w:rFonts w:ascii="Times New Roman" w:eastAsia="Times New Roman" w:hAnsi="Times New Roman" w:cs="Times New Roman"/>
          <w:b/>
          <w:bCs/>
          <w:color w:val="00B0F0"/>
          <w:sz w:val="26"/>
          <w:szCs w:val="26"/>
        </w:rPr>
        <w:tab/>
      </w:r>
      <w:r>
        <w:rPr>
          <w:rFonts w:ascii="Times New Roman" w:eastAsia="Times New Roman" w:hAnsi="Times New Roman" w:cs="Times New Roman"/>
          <w:b/>
          <w:bCs/>
          <w:color w:val="00B0F0"/>
          <w:sz w:val="26"/>
          <w:szCs w:val="26"/>
        </w:rPr>
        <w:tab/>
      </w:r>
      <w:r>
        <w:rPr>
          <w:rFonts w:ascii="Times New Roman" w:eastAsia="Times New Roman" w:hAnsi="Times New Roman" w:cs="Times New Roman"/>
          <w:b/>
          <w:bCs/>
          <w:color w:val="00B0F0"/>
          <w:sz w:val="26"/>
          <w:szCs w:val="26"/>
        </w:rPr>
        <w:tab/>
      </w:r>
      <w:r>
        <w:rPr>
          <w:rFonts w:ascii="Times New Roman" w:eastAsia="Times New Roman" w:hAnsi="Times New Roman" w:cs="Times New Roman"/>
          <w:b/>
          <w:bCs/>
          <w:color w:val="00B0F0"/>
          <w:sz w:val="26"/>
          <w:szCs w:val="26"/>
        </w:rPr>
        <w:tab/>
      </w:r>
      <w:r>
        <w:rPr>
          <w:rFonts w:ascii="Times New Roman" w:eastAsia="Times New Roman" w:hAnsi="Times New Roman" w:cs="Times New Roman"/>
          <w:b/>
          <w:bCs/>
          <w:color w:val="00B0F0"/>
          <w:sz w:val="26"/>
          <w:szCs w:val="26"/>
        </w:rPr>
        <w:tab/>
      </w:r>
      <w:r>
        <w:rPr>
          <w:rFonts w:ascii="Times New Roman" w:eastAsia="Times New Roman" w:hAnsi="Times New Roman" w:cs="Times New Roman"/>
          <w:b/>
          <w:bCs/>
          <w:color w:val="595959"/>
          <w:sz w:val="26"/>
          <w:szCs w:val="26"/>
        </w:rPr>
        <w:t xml:space="preserve">  </w:t>
      </w:r>
      <w:r>
        <w:rPr>
          <w:rFonts w:ascii="Times New Roman" w:eastAsia="Times New Roman" w:hAnsi="Times New Roman" w:cs="Times New Roman"/>
          <w:b/>
          <w:bCs/>
          <w:color w:val="595959"/>
          <w:sz w:val="32"/>
          <w:szCs w:val="32"/>
        </w:rPr>
        <w:t>Level</w:t>
      </w:r>
    </w:p>
    <w:tbl>
      <w:tblPr>
        <w:tblW w:w="10598" w:type="dxa"/>
        <w:tblInd w:w="108" w:type="dxa"/>
        <w:tblLayout w:type="fixed"/>
        <w:tblLook w:val="04A0" w:firstRow="1" w:lastRow="0" w:firstColumn="1" w:lastColumn="0" w:noHBand="0" w:noVBand="1"/>
      </w:tblPr>
      <w:tblGrid>
        <w:gridCol w:w="1418"/>
        <w:gridCol w:w="7762"/>
        <w:gridCol w:w="1418"/>
      </w:tblGrid>
      <w:tr w:rsidR="00695A4E" w14:paraId="63B3AF59" w14:textId="77777777" w:rsidTr="00FE6EBC">
        <w:tc>
          <w:tcPr>
            <w:tcW w:w="9180" w:type="dxa"/>
            <w:gridSpan w:val="2"/>
            <w:shd w:val="clear" w:color="auto" w:fill="auto"/>
          </w:tcPr>
          <w:p w14:paraId="5F4F5B90" w14:textId="62D6B6CC" w:rsidR="00695A4E" w:rsidRPr="00FE6EBC" w:rsidRDefault="00B151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rPr>
                <w:rFonts w:ascii="Arial" w:eastAsia="Arial" w:hAnsi="Arial" w:cs="Arial"/>
                <w:sz w:val="24"/>
                <w:szCs w:val="24"/>
              </w:rPr>
            </w:pPr>
            <w:r w:rsidRPr="00FE6EBC">
              <w:rPr>
                <w:rFonts w:ascii="Merriweather" w:eastAsia="Times New Roman" w:hAnsi="Merriweather" w:cs="Times New Roman"/>
                <w:b/>
                <w:bCs/>
                <w:color w:val="005595"/>
                <w:sz w:val="28"/>
                <w:szCs w:val="28"/>
              </w:rPr>
              <w:t>Seeing the bigger picture</w:t>
            </w:r>
            <w:r w:rsidRPr="00FE6EBC">
              <w:rPr>
                <w:rFonts w:ascii="Merriweather" w:eastAsia="Times New Roman" w:hAnsi="Merriweather" w:cs="Times New Roman"/>
                <w:w w:val="93"/>
              </w:rPr>
              <w:t xml:space="preserve"> -</w:t>
            </w:r>
            <w:r>
              <w:rPr>
                <w:rFonts w:ascii="Times New Roman" w:eastAsia="Times New Roman" w:hAnsi="Times New Roman" w:cs="Times New Roman"/>
                <w:w w:val="93"/>
              </w:rPr>
              <w:t xml:space="preserve"> </w:t>
            </w:r>
            <w:r>
              <w:rPr>
                <w:rFonts w:ascii="Arial" w:eastAsia="Arial" w:hAnsi="Arial" w:cs="Arial"/>
                <w:sz w:val="24"/>
                <w:szCs w:val="24"/>
              </w:rPr>
              <w:t>has an in-depth understanding and knowledge of how the role fits with and supports The Mining Remediation Authority’s business prioritie</w:t>
            </w:r>
            <w:r w:rsidR="00FE6EBC">
              <w:rPr>
                <w:rFonts w:ascii="Arial" w:eastAsia="Arial" w:hAnsi="Arial" w:cs="Arial"/>
                <w:sz w:val="24"/>
                <w:szCs w:val="24"/>
              </w:rPr>
              <w:t>s</w:t>
            </w:r>
          </w:p>
        </w:tc>
        <w:tc>
          <w:tcPr>
            <w:tcW w:w="1418" w:type="dxa"/>
            <w:shd w:val="clear" w:color="auto" w:fill="auto"/>
          </w:tcPr>
          <w:p w14:paraId="02787F2E" w14:textId="77777777" w:rsidR="00695A4E" w:rsidRDefault="00B15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b/>
                <w:bCs/>
                <w:color w:val="00B0F0"/>
                <w:sz w:val="26"/>
                <w:szCs w:val="26"/>
              </w:rPr>
            </w:pPr>
            <w:r>
              <w:rPr>
                <w:rFonts w:ascii="Times New Roman" w:eastAsia="Times New Roman" w:hAnsi="Times New Roman" w:cs="Times New Roman"/>
                <w:b/>
                <w:bCs/>
                <w:color w:val="005595"/>
                <w:sz w:val="26"/>
                <w:szCs w:val="26"/>
              </w:rPr>
              <w:t>5</w:t>
            </w:r>
          </w:p>
        </w:tc>
      </w:tr>
      <w:tr w:rsidR="00695A4E" w14:paraId="7B9240C1" w14:textId="77777777" w:rsidTr="00FE6EBC">
        <w:tc>
          <w:tcPr>
            <w:tcW w:w="9180" w:type="dxa"/>
            <w:gridSpan w:val="2"/>
            <w:shd w:val="clear" w:color="auto" w:fill="auto"/>
          </w:tcPr>
          <w:p w14:paraId="587FB1D7" w14:textId="26D1B2A6" w:rsidR="00695A4E" w:rsidRPr="00FE6EBC" w:rsidRDefault="00B151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rPr>
                <w:rFonts w:ascii="Arial" w:eastAsia="Arial" w:hAnsi="Arial" w:cs="Arial"/>
                <w:spacing w:val="10"/>
                <w:w w:val="97"/>
                <w:sz w:val="24"/>
                <w:szCs w:val="24"/>
              </w:rPr>
            </w:pPr>
            <w:r w:rsidRPr="00FE6EBC">
              <w:rPr>
                <w:rFonts w:ascii="Merriweather" w:eastAsia="Times New Roman" w:hAnsi="Merriweather" w:cs="Times New Roman"/>
                <w:b/>
                <w:bCs/>
                <w:color w:val="005595"/>
                <w:sz w:val="28"/>
                <w:szCs w:val="28"/>
              </w:rPr>
              <w:t>Changing and improving</w:t>
            </w:r>
            <w:r w:rsidRPr="00FE6EBC">
              <w:rPr>
                <w:rFonts w:ascii="Merriweather" w:eastAsia="Times New Roman" w:hAnsi="Merriweather" w:cs="Times New Roman"/>
                <w:spacing w:val="-2"/>
                <w:w w:val="98"/>
              </w:rPr>
              <w:t xml:space="preserve"> -</w:t>
            </w:r>
            <w:r>
              <w:rPr>
                <w:rFonts w:ascii="Times New Roman" w:eastAsia="Times New Roman" w:hAnsi="Times New Roman" w:cs="Times New Roman"/>
                <w:spacing w:val="-2"/>
                <w:w w:val="98"/>
              </w:rPr>
              <w:t xml:space="preserve"> </w:t>
            </w:r>
            <w:r>
              <w:rPr>
                <w:rFonts w:ascii="Arial" w:eastAsia="Arial" w:hAnsi="Arial" w:cs="Arial"/>
                <w:spacing w:val="-1"/>
                <w:w w:val="94"/>
                <w:sz w:val="24"/>
                <w:szCs w:val="24"/>
              </w:rPr>
              <w:t>r</w:t>
            </w:r>
            <w:r>
              <w:rPr>
                <w:rFonts w:ascii="Arial" w:eastAsia="Arial" w:hAnsi="Arial" w:cs="Arial"/>
                <w:spacing w:val="3"/>
                <w:w w:val="94"/>
                <w:sz w:val="24"/>
                <w:szCs w:val="24"/>
              </w:rPr>
              <w:t>e</w:t>
            </w:r>
            <w:r>
              <w:rPr>
                <w:rFonts w:ascii="Arial" w:eastAsia="Arial" w:hAnsi="Arial" w:cs="Arial"/>
                <w:spacing w:val="2"/>
                <w:w w:val="94"/>
                <w:sz w:val="24"/>
                <w:szCs w:val="24"/>
              </w:rPr>
              <w:t>s</w:t>
            </w:r>
            <w:r>
              <w:rPr>
                <w:rFonts w:ascii="Arial" w:eastAsia="Arial" w:hAnsi="Arial" w:cs="Arial"/>
                <w:spacing w:val="1"/>
                <w:w w:val="94"/>
                <w:sz w:val="24"/>
                <w:szCs w:val="24"/>
              </w:rPr>
              <w:t>pons</w:t>
            </w:r>
            <w:r>
              <w:rPr>
                <w:rFonts w:ascii="Arial" w:eastAsia="Arial" w:hAnsi="Arial" w:cs="Arial"/>
                <w:spacing w:val="2"/>
                <w:w w:val="94"/>
                <w:sz w:val="24"/>
                <w:szCs w:val="24"/>
              </w:rPr>
              <w:t>i</w:t>
            </w:r>
            <w:r>
              <w:rPr>
                <w:rFonts w:ascii="Arial" w:eastAsia="Arial" w:hAnsi="Arial" w:cs="Arial"/>
                <w:spacing w:val="-1"/>
                <w:w w:val="94"/>
                <w:sz w:val="24"/>
                <w:szCs w:val="24"/>
              </w:rPr>
              <w:t>v</w:t>
            </w:r>
            <w:r>
              <w:rPr>
                <w:rFonts w:ascii="Arial" w:eastAsia="Arial" w:hAnsi="Arial" w:cs="Arial"/>
                <w:spacing w:val="-3"/>
                <w:w w:val="94"/>
                <w:sz w:val="24"/>
                <w:szCs w:val="24"/>
              </w:rPr>
              <w:t>e</w:t>
            </w:r>
            <w:r>
              <w:rPr>
                <w:rFonts w:ascii="Arial" w:eastAsia="Arial" w:hAnsi="Arial" w:cs="Arial"/>
                <w:w w:val="94"/>
                <w:sz w:val="24"/>
                <w:szCs w:val="24"/>
              </w:rPr>
              <w:t>,</w:t>
            </w:r>
            <w:r>
              <w:rPr>
                <w:rFonts w:ascii="Arial" w:eastAsia="Arial" w:hAnsi="Arial" w:cs="Arial"/>
                <w:spacing w:val="21"/>
                <w:w w:val="94"/>
                <w:sz w:val="24"/>
                <w:szCs w:val="24"/>
              </w:rPr>
              <w:t xml:space="preserve"> </w:t>
            </w:r>
            <w:r>
              <w:rPr>
                <w:rFonts w:ascii="Arial" w:eastAsia="Arial" w:hAnsi="Arial" w:cs="Arial"/>
                <w:spacing w:val="1"/>
                <w:w w:val="94"/>
                <w:sz w:val="24"/>
                <w:szCs w:val="24"/>
              </w:rPr>
              <w:t>inn</w:t>
            </w:r>
            <w:r>
              <w:rPr>
                <w:rFonts w:ascii="Arial" w:eastAsia="Arial" w:hAnsi="Arial" w:cs="Arial"/>
                <w:spacing w:val="-2"/>
                <w:w w:val="94"/>
                <w:sz w:val="24"/>
                <w:szCs w:val="24"/>
              </w:rPr>
              <w:t>o</w:t>
            </w:r>
            <w:r>
              <w:rPr>
                <w:rFonts w:ascii="Arial" w:eastAsia="Arial" w:hAnsi="Arial" w:cs="Arial"/>
                <w:spacing w:val="-1"/>
                <w:w w:val="94"/>
                <w:sz w:val="24"/>
                <w:szCs w:val="24"/>
              </w:rPr>
              <w:t>v</w:t>
            </w:r>
            <w:r>
              <w:rPr>
                <w:rFonts w:ascii="Arial" w:eastAsia="Arial" w:hAnsi="Arial" w:cs="Arial"/>
                <w:w w:val="94"/>
                <w:sz w:val="24"/>
                <w:szCs w:val="24"/>
              </w:rPr>
              <w:t>a</w:t>
            </w:r>
            <w:r>
              <w:rPr>
                <w:rFonts w:ascii="Arial" w:eastAsia="Arial" w:hAnsi="Arial" w:cs="Arial"/>
                <w:spacing w:val="-1"/>
                <w:w w:val="94"/>
                <w:sz w:val="24"/>
                <w:szCs w:val="24"/>
              </w:rPr>
              <w:t>t</w:t>
            </w:r>
            <w:r>
              <w:rPr>
                <w:rFonts w:ascii="Arial" w:eastAsia="Arial" w:hAnsi="Arial" w:cs="Arial"/>
                <w:spacing w:val="2"/>
                <w:w w:val="94"/>
                <w:sz w:val="24"/>
                <w:szCs w:val="24"/>
              </w:rPr>
              <w:t>i</w:t>
            </w:r>
            <w:r>
              <w:rPr>
                <w:rFonts w:ascii="Arial" w:eastAsia="Arial" w:hAnsi="Arial" w:cs="Arial"/>
                <w:spacing w:val="-1"/>
                <w:w w:val="94"/>
                <w:sz w:val="24"/>
                <w:szCs w:val="24"/>
              </w:rPr>
              <w:t>v</w:t>
            </w:r>
            <w:r>
              <w:rPr>
                <w:rFonts w:ascii="Arial" w:eastAsia="Arial" w:hAnsi="Arial" w:cs="Arial"/>
                <w:w w:val="94"/>
                <w:sz w:val="24"/>
                <w:szCs w:val="24"/>
              </w:rPr>
              <w:t>e</w:t>
            </w:r>
            <w:r>
              <w:rPr>
                <w:rFonts w:ascii="Arial" w:eastAsia="Arial" w:hAnsi="Arial" w:cs="Arial"/>
                <w:spacing w:val="5"/>
                <w:w w:val="94"/>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9"/>
                <w:sz w:val="24"/>
                <w:szCs w:val="24"/>
              </w:rPr>
              <w:t xml:space="preserve"> </w:t>
            </w:r>
            <w:r>
              <w:rPr>
                <w:rFonts w:ascii="Arial" w:eastAsia="Arial" w:hAnsi="Arial" w:cs="Arial"/>
                <w:spacing w:val="1"/>
                <w:sz w:val="24"/>
                <w:szCs w:val="24"/>
              </w:rPr>
              <w:t>s</w:t>
            </w:r>
            <w:r>
              <w:rPr>
                <w:rFonts w:ascii="Arial" w:eastAsia="Arial" w:hAnsi="Arial" w:cs="Arial"/>
                <w:spacing w:val="3"/>
                <w:sz w:val="24"/>
                <w:szCs w:val="24"/>
              </w:rPr>
              <w:t>e</w:t>
            </w:r>
            <w:r>
              <w:rPr>
                <w:rFonts w:ascii="Arial" w:eastAsia="Arial" w:hAnsi="Arial" w:cs="Arial"/>
                <w:spacing w:val="2"/>
                <w:sz w:val="24"/>
                <w:szCs w:val="24"/>
              </w:rPr>
              <w:t>e</w:t>
            </w:r>
            <w:r>
              <w:rPr>
                <w:rFonts w:ascii="Arial" w:eastAsia="Arial" w:hAnsi="Arial" w:cs="Arial"/>
                <w:sz w:val="24"/>
                <w:szCs w:val="24"/>
              </w:rPr>
              <w:t>k</w:t>
            </w:r>
            <w:r>
              <w:rPr>
                <w:rFonts w:ascii="Arial" w:eastAsia="Arial" w:hAnsi="Arial" w:cs="Arial"/>
                <w:spacing w:val="-20"/>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w w:val="97"/>
                <w:sz w:val="24"/>
                <w:szCs w:val="24"/>
              </w:rPr>
              <w:t>oppo</w:t>
            </w:r>
            <w:r>
              <w:rPr>
                <w:rFonts w:ascii="Arial" w:eastAsia="Arial" w:hAnsi="Arial" w:cs="Arial"/>
                <w:spacing w:val="7"/>
                <w:w w:val="97"/>
                <w:sz w:val="24"/>
                <w:szCs w:val="24"/>
              </w:rPr>
              <w:t>r</w:t>
            </w:r>
            <w:r>
              <w:rPr>
                <w:rFonts w:ascii="Arial" w:eastAsia="Arial" w:hAnsi="Arial" w:cs="Arial"/>
                <w:spacing w:val="-1"/>
                <w:w w:val="97"/>
                <w:sz w:val="24"/>
                <w:szCs w:val="24"/>
              </w:rPr>
              <w:t>t</w:t>
            </w:r>
            <w:r>
              <w:rPr>
                <w:rFonts w:ascii="Arial" w:eastAsia="Arial" w:hAnsi="Arial" w:cs="Arial"/>
                <w:spacing w:val="1"/>
                <w:w w:val="97"/>
                <w:sz w:val="24"/>
                <w:szCs w:val="24"/>
              </w:rPr>
              <w:t>uni</w:t>
            </w:r>
            <w:r>
              <w:rPr>
                <w:rFonts w:ascii="Arial" w:eastAsia="Arial" w:hAnsi="Arial" w:cs="Arial"/>
                <w:spacing w:val="-1"/>
                <w:w w:val="97"/>
                <w:sz w:val="24"/>
                <w:szCs w:val="24"/>
              </w:rPr>
              <w:t>t</w:t>
            </w:r>
            <w:r>
              <w:rPr>
                <w:rFonts w:ascii="Arial" w:eastAsia="Arial" w:hAnsi="Arial" w:cs="Arial"/>
                <w:spacing w:val="1"/>
                <w:w w:val="97"/>
                <w:sz w:val="24"/>
                <w:szCs w:val="24"/>
              </w:rPr>
              <w:t>i</w:t>
            </w:r>
            <w:r>
              <w:rPr>
                <w:rFonts w:ascii="Arial" w:eastAsia="Arial" w:hAnsi="Arial" w:cs="Arial"/>
                <w:spacing w:val="3"/>
                <w:w w:val="97"/>
                <w:sz w:val="24"/>
                <w:szCs w:val="24"/>
              </w:rPr>
              <w:t>e</w:t>
            </w:r>
            <w:r>
              <w:rPr>
                <w:rFonts w:ascii="Arial" w:eastAsia="Arial" w:hAnsi="Arial" w:cs="Arial"/>
                <w:w w:val="97"/>
                <w:sz w:val="24"/>
                <w:szCs w:val="24"/>
              </w:rPr>
              <w:t>s</w:t>
            </w:r>
            <w:r>
              <w:rPr>
                <w:rFonts w:ascii="Arial" w:eastAsia="Arial" w:hAnsi="Arial" w:cs="Arial"/>
                <w:spacing w:val="10"/>
                <w:w w:val="97"/>
                <w:sz w:val="24"/>
                <w:szCs w:val="24"/>
              </w:rPr>
              <w:t xml:space="preserve"> for continuous improvement</w:t>
            </w:r>
          </w:p>
        </w:tc>
        <w:tc>
          <w:tcPr>
            <w:tcW w:w="1418" w:type="dxa"/>
            <w:shd w:val="clear" w:color="auto" w:fill="auto"/>
          </w:tcPr>
          <w:p w14:paraId="35D65BF3" w14:textId="77777777" w:rsidR="00695A4E" w:rsidRDefault="00B15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b/>
                <w:bCs/>
                <w:color w:val="00B0F0"/>
                <w:sz w:val="26"/>
                <w:szCs w:val="26"/>
              </w:rPr>
            </w:pPr>
            <w:r>
              <w:rPr>
                <w:rFonts w:ascii="Times New Roman" w:eastAsia="Times New Roman" w:hAnsi="Times New Roman" w:cs="Times New Roman"/>
                <w:b/>
                <w:bCs/>
                <w:color w:val="005595"/>
                <w:sz w:val="26"/>
                <w:szCs w:val="26"/>
              </w:rPr>
              <w:t>4</w:t>
            </w:r>
          </w:p>
        </w:tc>
      </w:tr>
      <w:tr w:rsidR="00695A4E" w14:paraId="3B5388AD" w14:textId="77777777" w:rsidTr="00FE6EBC">
        <w:tc>
          <w:tcPr>
            <w:tcW w:w="9180" w:type="dxa"/>
            <w:gridSpan w:val="2"/>
            <w:shd w:val="clear" w:color="auto" w:fill="auto"/>
          </w:tcPr>
          <w:p w14:paraId="34CB3742" w14:textId="77777777" w:rsidR="00695A4E" w:rsidRDefault="00B15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pacing w:val="-3"/>
                <w:w w:val="95"/>
                <w:sz w:val="24"/>
                <w:szCs w:val="24"/>
              </w:rPr>
            </w:pPr>
            <w:r w:rsidRPr="00FE6EBC">
              <w:rPr>
                <w:rFonts w:ascii="Merriweather" w:eastAsia="Times New Roman" w:hAnsi="Merriweather" w:cs="Times New Roman"/>
                <w:b/>
                <w:bCs/>
                <w:color w:val="005595"/>
                <w:sz w:val="26"/>
                <w:szCs w:val="26"/>
              </w:rPr>
              <w:t>Making effective decisions</w:t>
            </w:r>
            <w:r w:rsidRPr="00FE6EBC">
              <w:rPr>
                <w:rFonts w:ascii="Merriweather" w:eastAsia="Times New Roman" w:hAnsi="Merriweather" w:cs="Times New Roman"/>
              </w:rPr>
              <w:t>-</w:t>
            </w:r>
            <w:r>
              <w:rPr>
                <w:rFonts w:ascii="Times New Roman" w:eastAsia="Times New Roman" w:hAnsi="Times New Roman" w:cs="Times New Roman"/>
              </w:rPr>
              <w:t xml:space="preserve"> </w:t>
            </w:r>
            <w:r>
              <w:rPr>
                <w:rFonts w:ascii="Arial" w:eastAsia="Arial" w:hAnsi="Arial" w:cs="Arial"/>
                <w:spacing w:val="1"/>
                <w:w w:val="95"/>
                <w:sz w:val="24"/>
                <w:szCs w:val="24"/>
              </w:rPr>
              <w:t>o</w:t>
            </w:r>
            <w:r>
              <w:rPr>
                <w:rFonts w:ascii="Arial" w:eastAsia="Arial" w:hAnsi="Arial" w:cs="Arial"/>
                <w:w w:val="95"/>
                <w:sz w:val="24"/>
                <w:szCs w:val="24"/>
              </w:rPr>
              <w:t>b</w:t>
            </w:r>
            <w:r>
              <w:rPr>
                <w:rFonts w:ascii="Arial" w:eastAsia="Arial" w:hAnsi="Arial" w:cs="Arial"/>
                <w:spacing w:val="1"/>
                <w:w w:val="95"/>
                <w:sz w:val="24"/>
                <w:szCs w:val="24"/>
              </w:rPr>
              <w:t>j</w:t>
            </w:r>
            <w:r>
              <w:rPr>
                <w:rFonts w:ascii="Arial" w:eastAsia="Arial" w:hAnsi="Arial" w:cs="Arial"/>
                <w:spacing w:val="2"/>
                <w:w w:val="95"/>
                <w:sz w:val="24"/>
                <w:szCs w:val="24"/>
              </w:rPr>
              <w:t>e</w:t>
            </w:r>
            <w:r>
              <w:rPr>
                <w:rFonts w:ascii="Arial" w:eastAsia="Arial" w:hAnsi="Arial" w:cs="Arial"/>
                <w:spacing w:val="1"/>
                <w:w w:val="95"/>
                <w:sz w:val="24"/>
                <w:szCs w:val="24"/>
              </w:rPr>
              <w:t>c</w:t>
            </w:r>
            <w:r>
              <w:rPr>
                <w:rFonts w:ascii="Arial" w:eastAsia="Arial" w:hAnsi="Arial" w:cs="Arial"/>
                <w:spacing w:val="-1"/>
                <w:w w:val="95"/>
                <w:sz w:val="24"/>
                <w:szCs w:val="24"/>
              </w:rPr>
              <w:t>t</w:t>
            </w:r>
            <w:r>
              <w:rPr>
                <w:rFonts w:ascii="Arial" w:eastAsia="Arial" w:hAnsi="Arial" w:cs="Arial"/>
                <w:spacing w:val="2"/>
                <w:w w:val="95"/>
                <w:sz w:val="24"/>
                <w:szCs w:val="24"/>
              </w:rPr>
              <w:t>i</w:t>
            </w:r>
            <w:r>
              <w:rPr>
                <w:rFonts w:ascii="Arial" w:eastAsia="Arial" w:hAnsi="Arial" w:cs="Arial"/>
                <w:spacing w:val="-1"/>
                <w:w w:val="95"/>
                <w:sz w:val="24"/>
                <w:szCs w:val="24"/>
              </w:rPr>
              <w:t>v</w:t>
            </w:r>
            <w:r>
              <w:rPr>
                <w:rFonts w:ascii="Arial" w:eastAsia="Arial" w:hAnsi="Arial" w:cs="Arial"/>
                <w:spacing w:val="-5"/>
                <w:w w:val="95"/>
                <w:sz w:val="24"/>
                <w:szCs w:val="24"/>
              </w:rPr>
              <w:t>e</w:t>
            </w:r>
            <w:r>
              <w:rPr>
                <w:rFonts w:ascii="Arial" w:eastAsia="Arial" w:hAnsi="Arial" w:cs="Arial"/>
                <w:w w:val="95"/>
                <w:sz w:val="24"/>
                <w:szCs w:val="24"/>
              </w:rPr>
              <w:t>; uses</w:t>
            </w:r>
            <w:r>
              <w:rPr>
                <w:rFonts w:ascii="Arial" w:eastAsia="Arial" w:hAnsi="Arial" w:cs="Arial"/>
                <w:spacing w:val="6"/>
                <w:w w:val="95"/>
                <w:sz w:val="24"/>
                <w:szCs w:val="24"/>
              </w:rPr>
              <w:t xml:space="preserve"> </w:t>
            </w:r>
            <w:r>
              <w:rPr>
                <w:rFonts w:ascii="Arial" w:eastAsia="Arial" w:hAnsi="Arial" w:cs="Arial"/>
                <w:spacing w:val="1"/>
                <w:sz w:val="24"/>
                <w:szCs w:val="24"/>
              </w:rPr>
              <w:t>soun</w:t>
            </w:r>
            <w:r>
              <w:rPr>
                <w:rFonts w:ascii="Arial" w:eastAsia="Arial" w:hAnsi="Arial" w:cs="Arial"/>
                <w:sz w:val="24"/>
                <w:szCs w:val="24"/>
              </w:rPr>
              <w:t>d</w:t>
            </w:r>
            <w:r>
              <w:rPr>
                <w:rFonts w:ascii="Arial" w:eastAsia="Arial" w:hAnsi="Arial" w:cs="Arial"/>
                <w:spacing w:val="-10"/>
                <w:sz w:val="24"/>
                <w:szCs w:val="24"/>
              </w:rPr>
              <w:t xml:space="preserve"> </w:t>
            </w:r>
            <w:r>
              <w:rPr>
                <w:rFonts w:ascii="Arial" w:eastAsia="Arial" w:hAnsi="Arial" w:cs="Arial"/>
                <w:spacing w:val="1"/>
                <w:w w:val="96"/>
                <w:sz w:val="24"/>
                <w:szCs w:val="24"/>
              </w:rPr>
              <w:t>jud</w:t>
            </w:r>
            <w:r>
              <w:rPr>
                <w:rFonts w:ascii="Arial" w:eastAsia="Arial" w:hAnsi="Arial" w:cs="Arial"/>
                <w:spacing w:val="2"/>
                <w:w w:val="96"/>
                <w:sz w:val="24"/>
                <w:szCs w:val="24"/>
              </w:rPr>
              <w:t>ge</w:t>
            </w:r>
            <w:r>
              <w:rPr>
                <w:rFonts w:ascii="Arial" w:eastAsia="Arial" w:hAnsi="Arial" w:cs="Arial"/>
                <w:spacing w:val="1"/>
                <w:w w:val="96"/>
                <w:sz w:val="24"/>
                <w:szCs w:val="24"/>
              </w:rPr>
              <w:t>m</w:t>
            </w:r>
            <w:r>
              <w:rPr>
                <w:rFonts w:ascii="Arial" w:eastAsia="Arial" w:hAnsi="Arial" w:cs="Arial"/>
                <w:spacing w:val="2"/>
                <w:w w:val="96"/>
                <w:sz w:val="24"/>
                <w:szCs w:val="24"/>
              </w:rPr>
              <w:t>e</w:t>
            </w:r>
            <w:r>
              <w:rPr>
                <w:rFonts w:ascii="Arial" w:eastAsia="Arial" w:hAnsi="Arial" w:cs="Arial"/>
                <w:w w:val="96"/>
                <w:sz w:val="24"/>
                <w:szCs w:val="24"/>
              </w:rPr>
              <w:t>n</w:t>
            </w:r>
            <w:r>
              <w:rPr>
                <w:rFonts w:ascii="Arial" w:eastAsia="Arial" w:hAnsi="Arial" w:cs="Arial"/>
                <w:spacing w:val="-4"/>
                <w:w w:val="96"/>
                <w:sz w:val="24"/>
                <w:szCs w:val="24"/>
              </w:rPr>
              <w:t>t</w:t>
            </w:r>
            <w:r>
              <w:rPr>
                <w:rFonts w:ascii="Arial" w:eastAsia="Arial" w:hAnsi="Arial" w:cs="Arial"/>
                <w:w w:val="96"/>
                <w:sz w:val="24"/>
                <w:szCs w:val="24"/>
              </w:rPr>
              <w:t>,</w:t>
            </w:r>
            <w:r>
              <w:rPr>
                <w:rFonts w:ascii="Arial" w:eastAsia="Arial" w:hAnsi="Arial" w:cs="Arial"/>
                <w:spacing w:val="17"/>
                <w:w w:val="96"/>
                <w:sz w:val="24"/>
                <w:szCs w:val="24"/>
              </w:rPr>
              <w:t xml:space="preserve"> </w:t>
            </w:r>
            <w:r>
              <w:rPr>
                <w:rFonts w:ascii="Arial" w:eastAsia="Arial" w:hAnsi="Arial" w:cs="Arial"/>
                <w:spacing w:val="-1"/>
                <w:w w:val="96"/>
                <w:sz w:val="24"/>
                <w:szCs w:val="24"/>
              </w:rPr>
              <w:t>e</w:t>
            </w:r>
            <w:r>
              <w:rPr>
                <w:rFonts w:ascii="Arial" w:eastAsia="Arial" w:hAnsi="Arial" w:cs="Arial"/>
                <w:spacing w:val="2"/>
                <w:w w:val="96"/>
                <w:sz w:val="24"/>
                <w:szCs w:val="24"/>
              </w:rPr>
              <w:t>v</w:t>
            </w:r>
            <w:r>
              <w:rPr>
                <w:rFonts w:ascii="Arial" w:eastAsia="Arial" w:hAnsi="Arial" w:cs="Arial"/>
                <w:spacing w:val="1"/>
                <w:w w:val="96"/>
                <w:sz w:val="24"/>
                <w:szCs w:val="24"/>
              </w:rPr>
              <w:t>i</w:t>
            </w:r>
            <w:r>
              <w:rPr>
                <w:rFonts w:ascii="Arial" w:eastAsia="Arial" w:hAnsi="Arial" w:cs="Arial"/>
                <w:spacing w:val="2"/>
                <w:w w:val="96"/>
                <w:sz w:val="24"/>
                <w:szCs w:val="24"/>
              </w:rPr>
              <w:t>de</w:t>
            </w:r>
            <w:r>
              <w:rPr>
                <w:rFonts w:ascii="Arial" w:eastAsia="Arial" w:hAnsi="Arial" w:cs="Arial"/>
                <w:spacing w:val="1"/>
                <w:w w:val="96"/>
                <w:sz w:val="24"/>
                <w:szCs w:val="24"/>
              </w:rPr>
              <w:t>n</w:t>
            </w:r>
            <w:r>
              <w:rPr>
                <w:rFonts w:ascii="Arial" w:eastAsia="Arial" w:hAnsi="Arial" w:cs="Arial"/>
                <w:spacing w:val="2"/>
                <w:w w:val="96"/>
                <w:sz w:val="24"/>
                <w:szCs w:val="24"/>
              </w:rPr>
              <w:t>c</w:t>
            </w:r>
            <w:r>
              <w:rPr>
                <w:rFonts w:ascii="Arial" w:eastAsia="Arial" w:hAnsi="Arial" w:cs="Arial"/>
                <w:w w:val="96"/>
                <w:sz w:val="24"/>
                <w:szCs w:val="24"/>
              </w:rPr>
              <w:t>e</w:t>
            </w:r>
            <w:r>
              <w:rPr>
                <w:rFonts w:ascii="Arial" w:eastAsia="Arial" w:hAnsi="Arial" w:cs="Arial"/>
                <w:spacing w:val="-2"/>
                <w:w w:val="96"/>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9"/>
                <w:sz w:val="24"/>
                <w:szCs w:val="24"/>
              </w:rPr>
              <w:t xml:space="preserve"> </w:t>
            </w:r>
            <w:r>
              <w:rPr>
                <w:rFonts w:ascii="Arial" w:eastAsia="Arial" w:hAnsi="Arial" w:cs="Arial"/>
                <w:spacing w:val="3"/>
                <w:w w:val="97"/>
                <w:sz w:val="24"/>
                <w:szCs w:val="24"/>
              </w:rPr>
              <w:t>k</w:t>
            </w:r>
            <w:r>
              <w:rPr>
                <w:rFonts w:ascii="Arial" w:eastAsia="Arial" w:hAnsi="Arial" w:cs="Arial"/>
                <w:spacing w:val="1"/>
                <w:w w:val="97"/>
                <w:sz w:val="24"/>
                <w:szCs w:val="24"/>
              </w:rPr>
              <w:t>n</w:t>
            </w:r>
            <w:r>
              <w:rPr>
                <w:rFonts w:ascii="Arial" w:eastAsia="Arial" w:hAnsi="Arial" w:cs="Arial"/>
                <w:spacing w:val="-1"/>
                <w:w w:val="97"/>
                <w:sz w:val="24"/>
                <w:szCs w:val="24"/>
              </w:rPr>
              <w:t>o</w:t>
            </w:r>
            <w:r>
              <w:rPr>
                <w:rFonts w:ascii="Arial" w:eastAsia="Arial" w:hAnsi="Arial" w:cs="Arial"/>
                <w:spacing w:val="2"/>
                <w:w w:val="97"/>
                <w:sz w:val="24"/>
                <w:szCs w:val="24"/>
              </w:rPr>
              <w:t>w</w:t>
            </w:r>
            <w:r>
              <w:rPr>
                <w:rFonts w:ascii="Arial" w:eastAsia="Arial" w:hAnsi="Arial" w:cs="Arial"/>
                <w:spacing w:val="1"/>
                <w:w w:val="97"/>
                <w:sz w:val="24"/>
                <w:szCs w:val="24"/>
              </w:rPr>
              <w:t>l</w:t>
            </w:r>
            <w:r>
              <w:rPr>
                <w:rFonts w:ascii="Arial" w:eastAsia="Arial" w:hAnsi="Arial" w:cs="Arial"/>
                <w:spacing w:val="2"/>
                <w:w w:val="97"/>
                <w:sz w:val="24"/>
                <w:szCs w:val="24"/>
              </w:rPr>
              <w:t>e</w:t>
            </w:r>
            <w:r>
              <w:rPr>
                <w:rFonts w:ascii="Arial" w:eastAsia="Arial" w:hAnsi="Arial" w:cs="Arial"/>
                <w:spacing w:val="1"/>
                <w:w w:val="97"/>
                <w:sz w:val="24"/>
                <w:szCs w:val="24"/>
              </w:rPr>
              <w:t>d</w:t>
            </w:r>
            <w:r>
              <w:rPr>
                <w:rFonts w:ascii="Arial" w:eastAsia="Arial" w:hAnsi="Arial" w:cs="Arial"/>
                <w:spacing w:val="2"/>
                <w:w w:val="97"/>
                <w:sz w:val="24"/>
                <w:szCs w:val="24"/>
              </w:rPr>
              <w:t>g</w:t>
            </w:r>
            <w:r>
              <w:rPr>
                <w:rFonts w:ascii="Arial" w:eastAsia="Arial" w:hAnsi="Arial" w:cs="Arial"/>
                <w:w w:val="97"/>
                <w:sz w:val="24"/>
                <w:szCs w:val="24"/>
              </w:rPr>
              <w:t>e</w:t>
            </w:r>
            <w:r>
              <w:rPr>
                <w:rFonts w:ascii="Arial" w:eastAsia="Arial" w:hAnsi="Arial" w:cs="Arial"/>
                <w:spacing w:val="9"/>
                <w:w w:val="97"/>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w w:val="103"/>
                <w:sz w:val="24"/>
                <w:szCs w:val="24"/>
              </w:rPr>
              <w:t>p</w:t>
            </w:r>
            <w:r>
              <w:rPr>
                <w:rFonts w:ascii="Arial" w:eastAsia="Arial" w:hAnsi="Arial" w:cs="Arial"/>
                <w:spacing w:val="-1"/>
                <w:w w:val="94"/>
                <w:sz w:val="24"/>
                <w:szCs w:val="24"/>
              </w:rPr>
              <w:t>r</w:t>
            </w:r>
            <w:r>
              <w:rPr>
                <w:rFonts w:ascii="Arial" w:eastAsia="Arial" w:hAnsi="Arial" w:cs="Arial"/>
                <w:spacing w:val="-2"/>
                <w:sz w:val="24"/>
                <w:szCs w:val="24"/>
              </w:rPr>
              <w:t>o</w:t>
            </w:r>
            <w:r>
              <w:rPr>
                <w:rFonts w:ascii="Arial" w:eastAsia="Arial" w:hAnsi="Arial" w:cs="Arial"/>
                <w:spacing w:val="2"/>
                <w:w w:val="92"/>
                <w:sz w:val="24"/>
                <w:szCs w:val="24"/>
              </w:rPr>
              <w:t>v</w:t>
            </w:r>
            <w:r>
              <w:rPr>
                <w:rFonts w:ascii="Arial" w:eastAsia="Arial" w:hAnsi="Arial" w:cs="Arial"/>
                <w:spacing w:val="1"/>
                <w:w w:val="83"/>
                <w:sz w:val="24"/>
                <w:szCs w:val="24"/>
              </w:rPr>
              <w:t>i</w:t>
            </w:r>
            <w:r>
              <w:rPr>
                <w:rFonts w:ascii="Arial" w:eastAsia="Arial" w:hAnsi="Arial" w:cs="Arial"/>
                <w:spacing w:val="2"/>
                <w:w w:val="103"/>
                <w:sz w:val="24"/>
                <w:szCs w:val="24"/>
              </w:rPr>
              <w:t>d</w:t>
            </w:r>
            <w:r>
              <w:rPr>
                <w:rFonts w:ascii="Arial" w:eastAsia="Arial" w:hAnsi="Arial" w:cs="Arial"/>
                <w:w w:val="93"/>
                <w:sz w:val="24"/>
                <w:szCs w:val="24"/>
              </w:rPr>
              <w:t xml:space="preserve">e </w:t>
            </w:r>
            <w:r>
              <w:rPr>
                <w:rFonts w:ascii="Arial" w:eastAsia="Arial" w:hAnsi="Arial" w:cs="Arial"/>
                <w:spacing w:val="1"/>
                <w:w w:val="97"/>
                <w:sz w:val="24"/>
                <w:szCs w:val="24"/>
              </w:rPr>
              <w:t>a</w:t>
            </w:r>
            <w:r>
              <w:rPr>
                <w:rFonts w:ascii="Arial" w:eastAsia="Arial" w:hAnsi="Arial" w:cs="Arial"/>
                <w:spacing w:val="2"/>
                <w:w w:val="97"/>
                <w:sz w:val="24"/>
                <w:szCs w:val="24"/>
              </w:rPr>
              <w:t>c</w:t>
            </w:r>
            <w:r>
              <w:rPr>
                <w:rFonts w:ascii="Arial" w:eastAsia="Arial" w:hAnsi="Arial" w:cs="Arial"/>
                <w:spacing w:val="1"/>
                <w:w w:val="97"/>
                <w:sz w:val="24"/>
                <w:szCs w:val="24"/>
              </w:rPr>
              <w:t>cur</w:t>
            </w:r>
            <w:r>
              <w:rPr>
                <w:rFonts w:ascii="Arial" w:eastAsia="Arial" w:hAnsi="Arial" w:cs="Arial"/>
                <w:w w:val="97"/>
                <w:sz w:val="24"/>
                <w:szCs w:val="24"/>
              </w:rPr>
              <w:t>a</w:t>
            </w:r>
            <w:r>
              <w:rPr>
                <w:rFonts w:ascii="Arial" w:eastAsia="Arial" w:hAnsi="Arial" w:cs="Arial"/>
                <w:spacing w:val="-3"/>
                <w:w w:val="97"/>
                <w:sz w:val="24"/>
                <w:szCs w:val="24"/>
              </w:rPr>
              <w:t>te</w:t>
            </w:r>
            <w:r>
              <w:rPr>
                <w:rFonts w:ascii="Arial" w:eastAsia="Arial" w:hAnsi="Arial" w:cs="Arial"/>
                <w:w w:val="97"/>
                <w:sz w:val="24"/>
                <w:szCs w:val="24"/>
              </w:rPr>
              <w:t>,</w:t>
            </w:r>
            <w:r>
              <w:rPr>
                <w:rFonts w:ascii="Arial" w:eastAsia="Arial" w:hAnsi="Arial" w:cs="Arial"/>
                <w:spacing w:val="4"/>
                <w:w w:val="97"/>
                <w:sz w:val="24"/>
                <w:szCs w:val="24"/>
              </w:rPr>
              <w:t xml:space="preserve"> </w:t>
            </w:r>
            <w:r>
              <w:rPr>
                <w:rFonts w:ascii="Arial" w:eastAsia="Arial" w:hAnsi="Arial" w:cs="Arial"/>
                <w:spacing w:val="-2"/>
                <w:sz w:val="24"/>
                <w:szCs w:val="24"/>
              </w:rPr>
              <w:t>e</w:t>
            </w:r>
            <w:r>
              <w:rPr>
                <w:rFonts w:ascii="Arial" w:eastAsia="Arial" w:hAnsi="Arial" w:cs="Arial"/>
                <w:spacing w:val="2"/>
                <w:sz w:val="24"/>
                <w:szCs w:val="24"/>
              </w:rPr>
              <w:t>xpe</w:t>
            </w:r>
            <w:r>
              <w:rPr>
                <w:rFonts w:ascii="Arial" w:eastAsia="Arial" w:hAnsi="Arial" w:cs="Arial"/>
                <w:spacing w:val="7"/>
                <w:sz w:val="24"/>
                <w:szCs w:val="24"/>
              </w:rPr>
              <w:t>r</w:t>
            </w:r>
            <w:r>
              <w:rPr>
                <w:rFonts w:ascii="Arial" w:eastAsia="Arial" w:hAnsi="Arial" w:cs="Arial"/>
                <w:sz w:val="24"/>
                <w:szCs w:val="24"/>
              </w:rPr>
              <w:t>t</w:t>
            </w:r>
            <w:r>
              <w:rPr>
                <w:rFonts w:ascii="Arial" w:eastAsia="Arial" w:hAnsi="Arial" w:cs="Arial"/>
                <w:spacing w:val="-17"/>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9"/>
                <w:sz w:val="24"/>
                <w:szCs w:val="24"/>
              </w:rPr>
              <w:t xml:space="preserve"> </w:t>
            </w:r>
            <w:r>
              <w:rPr>
                <w:rFonts w:ascii="Arial" w:eastAsia="Arial" w:hAnsi="Arial" w:cs="Arial"/>
                <w:spacing w:val="1"/>
                <w:w w:val="95"/>
                <w:sz w:val="24"/>
                <w:szCs w:val="24"/>
              </w:rPr>
              <w:t>p</w:t>
            </w:r>
            <w:r>
              <w:rPr>
                <w:rFonts w:ascii="Arial" w:eastAsia="Arial" w:hAnsi="Arial" w:cs="Arial"/>
                <w:spacing w:val="-1"/>
                <w:w w:val="95"/>
                <w:sz w:val="24"/>
                <w:szCs w:val="24"/>
              </w:rPr>
              <w:t>rof</w:t>
            </w:r>
            <w:r>
              <w:rPr>
                <w:rFonts w:ascii="Arial" w:eastAsia="Arial" w:hAnsi="Arial" w:cs="Arial"/>
                <w:spacing w:val="3"/>
                <w:w w:val="95"/>
                <w:sz w:val="24"/>
                <w:szCs w:val="24"/>
              </w:rPr>
              <w:t>e</w:t>
            </w:r>
            <w:r>
              <w:rPr>
                <w:rFonts w:ascii="Arial" w:eastAsia="Arial" w:hAnsi="Arial" w:cs="Arial"/>
                <w:spacing w:val="2"/>
                <w:w w:val="95"/>
                <w:sz w:val="24"/>
                <w:szCs w:val="24"/>
              </w:rPr>
              <w:t>s</w:t>
            </w:r>
            <w:r>
              <w:rPr>
                <w:rFonts w:ascii="Arial" w:eastAsia="Arial" w:hAnsi="Arial" w:cs="Arial"/>
                <w:spacing w:val="1"/>
                <w:w w:val="95"/>
                <w:sz w:val="24"/>
                <w:szCs w:val="24"/>
              </w:rPr>
              <w:t>sion</w:t>
            </w:r>
            <w:r>
              <w:rPr>
                <w:rFonts w:ascii="Arial" w:eastAsia="Arial" w:hAnsi="Arial" w:cs="Arial"/>
                <w:spacing w:val="2"/>
                <w:w w:val="95"/>
                <w:sz w:val="24"/>
                <w:szCs w:val="24"/>
              </w:rPr>
              <w:t>a</w:t>
            </w:r>
            <w:r>
              <w:rPr>
                <w:rFonts w:ascii="Arial" w:eastAsia="Arial" w:hAnsi="Arial" w:cs="Arial"/>
                <w:w w:val="95"/>
                <w:sz w:val="24"/>
                <w:szCs w:val="24"/>
              </w:rPr>
              <w:t>l</w:t>
            </w:r>
            <w:r>
              <w:rPr>
                <w:rFonts w:ascii="Arial" w:eastAsia="Arial" w:hAnsi="Arial" w:cs="Arial"/>
                <w:spacing w:val="9"/>
                <w:w w:val="95"/>
                <w:sz w:val="24"/>
                <w:szCs w:val="24"/>
              </w:rPr>
              <w:t xml:space="preserve"> </w:t>
            </w:r>
            <w:r>
              <w:rPr>
                <w:rFonts w:ascii="Arial" w:eastAsia="Arial" w:hAnsi="Arial" w:cs="Arial"/>
                <w:w w:val="95"/>
                <w:sz w:val="24"/>
                <w:szCs w:val="24"/>
              </w:rPr>
              <w:t>a</w:t>
            </w:r>
            <w:r>
              <w:rPr>
                <w:rFonts w:ascii="Arial" w:eastAsia="Arial" w:hAnsi="Arial" w:cs="Arial"/>
                <w:spacing w:val="2"/>
                <w:w w:val="95"/>
                <w:sz w:val="24"/>
                <w:szCs w:val="24"/>
              </w:rPr>
              <w:t>dv</w:t>
            </w:r>
            <w:r>
              <w:rPr>
                <w:rFonts w:ascii="Arial" w:eastAsia="Arial" w:hAnsi="Arial" w:cs="Arial"/>
                <w:spacing w:val="1"/>
                <w:w w:val="95"/>
                <w:sz w:val="24"/>
                <w:szCs w:val="24"/>
              </w:rPr>
              <w:t>i</w:t>
            </w:r>
            <w:r>
              <w:rPr>
                <w:rFonts w:ascii="Arial" w:eastAsia="Arial" w:hAnsi="Arial" w:cs="Arial"/>
                <w:spacing w:val="2"/>
                <w:w w:val="95"/>
                <w:sz w:val="24"/>
                <w:szCs w:val="24"/>
              </w:rPr>
              <w:t>c</w:t>
            </w:r>
            <w:r>
              <w:rPr>
                <w:rFonts w:ascii="Arial" w:eastAsia="Arial" w:hAnsi="Arial" w:cs="Arial"/>
                <w:spacing w:val="-3"/>
                <w:w w:val="95"/>
                <w:sz w:val="24"/>
                <w:szCs w:val="24"/>
              </w:rPr>
              <w:t>e in a timely manner</w:t>
            </w:r>
          </w:p>
        </w:tc>
        <w:tc>
          <w:tcPr>
            <w:tcW w:w="1418" w:type="dxa"/>
            <w:shd w:val="clear" w:color="auto" w:fill="auto"/>
          </w:tcPr>
          <w:p w14:paraId="73139E4A" w14:textId="77777777" w:rsidR="00695A4E" w:rsidRDefault="00B15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eastAsia="Times New Roman" w:hAnsi="Times New Roman" w:cs="Times New Roman"/>
                <w:b/>
                <w:bCs/>
                <w:color w:val="005595"/>
                <w:sz w:val="26"/>
                <w:szCs w:val="26"/>
              </w:rPr>
            </w:pPr>
            <w:r>
              <w:rPr>
                <w:rFonts w:ascii="Times New Roman" w:eastAsia="Times New Roman" w:hAnsi="Times New Roman" w:cs="Times New Roman"/>
                <w:b/>
                <w:bCs/>
                <w:color w:val="005595"/>
                <w:sz w:val="26"/>
                <w:szCs w:val="26"/>
              </w:rPr>
              <w:t>4</w:t>
            </w:r>
          </w:p>
          <w:p w14:paraId="52AC6961"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bCs/>
                <w:color w:val="00B0F0"/>
                <w:sz w:val="26"/>
                <w:szCs w:val="26"/>
              </w:rPr>
            </w:pPr>
          </w:p>
        </w:tc>
      </w:tr>
      <w:tr w:rsidR="00695A4E" w14:paraId="7669B6D8" w14:textId="77777777" w:rsidTr="00FE6EBC">
        <w:tc>
          <w:tcPr>
            <w:tcW w:w="9180" w:type="dxa"/>
            <w:gridSpan w:val="2"/>
            <w:tcBorders>
              <w:bottom w:val="nil"/>
            </w:tcBorders>
            <w:shd w:val="clear" w:color="auto" w:fill="auto"/>
          </w:tcPr>
          <w:p w14:paraId="730077B3" w14:textId="622F89B9" w:rsidR="00695A4E" w:rsidRDefault="00B15186" w:rsidP="00FE6E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after="0" w:line="240" w:lineRule="auto"/>
              <w:rPr>
                <w:rFonts w:ascii="Times New Roman" w:eastAsia="Times New Roman" w:hAnsi="Times New Roman" w:cs="Times New Roman"/>
                <w:b/>
                <w:bCs/>
              </w:rPr>
            </w:pPr>
            <w:r w:rsidRPr="00FE6EBC">
              <w:rPr>
                <w:rFonts w:ascii="Merriweather" w:eastAsia="Times New Roman" w:hAnsi="Merriweather" w:cs="Times New Roman"/>
                <w:b/>
                <w:bCs/>
                <w:color w:val="005595"/>
                <w:sz w:val="26"/>
                <w:szCs w:val="26"/>
              </w:rPr>
              <w:t>Leading and communicating</w:t>
            </w:r>
            <w:r w:rsidRPr="00FE6EBC">
              <w:rPr>
                <w:rFonts w:ascii="Merriweather" w:eastAsia="Times New Roman" w:hAnsi="Merriweather" w:cs="Times New Roman"/>
                <w:spacing w:val="-2"/>
                <w:w w:val="98"/>
              </w:rPr>
              <w:t xml:space="preserve"> -</w:t>
            </w:r>
            <w:r>
              <w:rPr>
                <w:rFonts w:ascii="Times New Roman" w:eastAsia="Times New Roman" w:hAnsi="Times New Roman" w:cs="Times New Roman"/>
                <w:spacing w:val="-2"/>
                <w:w w:val="98"/>
              </w:rPr>
              <w:t xml:space="preserve"> </w:t>
            </w:r>
            <w:r>
              <w:rPr>
                <w:rFonts w:ascii="Arial" w:eastAsia="Arial" w:hAnsi="Arial" w:cs="Arial"/>
                <w:spacing w:val="1"/>
                <w:w w:val="95"/>
                <w:sz w:val="24"/>
                <w:szCs w:val="24"/>
              </w:rPr>
              <w:t>l</w:t>
            </w:r>
            <w:r>
              <w:rPr>
                <w:rFonts w:ascii="Arial" w:eastAsia="Arial" w:hAnsi="Arial" w:cs="Arial"/>
                <w:spacing w:val="2"/>
                <w:w w:val="95"/>
                <w:sz w:val="24"/>
                <w:szCs w:val="24"/>
              </w:rPr>
              <w:t>e</w:t>
            </w:r>
            <w:r>
              <w:rPr>
                <w:rFonts w:ascii="Arial" w:eastAsia="Arial" w:hAnsi="Arial" w:cs="Arial"/>
                <w:w w:val="95"/>
                <w:sz w:val="24"/>
                <w:szCs w:val="24"/>
              </w:rPr>
              <w:t>a</w:t>
            </w:r>
            <w:r>
              <w:rPr>
                <w:rFonts w:ascii="Arial" w:eastAsia="Arial" w:hAnsi="Arial" w:cs="Arial"/>
                <w:spacing w:val="1"/>
                <w:w w:val="95"/>
                <w:sz w:val="24"/>
                <w:szCs w:val="24"/>
              </w:rPr>
              <w:t>ds</w:t>
            </w:r>
            <w:r>
              <w:rPr>
                <w:rFonts w:ascii="Arial" w:eastAsia="Arial" w:hAnsi="Arial" w:cs="Arial"/>
                <w:spacing w:val="4"/>
                <w:w w:val="95"/>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8"/>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9"/>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nt</w:t>
            </w:r>
            <w:r>
              <w:rPr>
                <w:rFonts w:ascii="Arial" w:eastAsia="Arial" w:hAnsi="Arial" w:cs="Arial"/>
                <w:spacing w:val="-9"/>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9"/>
                <w:sz w:val="24"/>
                <w:szCs w:val="24"/>
              </w:rPr>
              <w:t xml:space="preserve"> </w:t>
            </w:r>
            <w:r>
              <w:rPr>
                <w:rFonts w:ascii="Arial" w:eastAsia="Arial" w:hAnsi="Arial" w:cs="Arial"/>
                <w:spacing w:val="2"/>
                <w:w w:val="97"/>
                <w:sz w:val="24"/>
                <w:szCs w:val="24"/>
              </w:rPr>
              <w:t>c</w:t>
            </w:r>
            <w:r>
              <w:rPr>
                <w:rFonts w:ascii="Arial" w:eastAsia="Arial" w:hAnsi="Arial" w:cs="Arial"/>
                <w:spacing w:val="1"/>
                <w:w w:val="97"/>
                <w:sz w:val="24"/>
                <w:szCs w:val="24"/>
              </w:rPr>
              <w:t>ommuni</w:t>
            </w:r>
            <w:r>
              <w:rPr>
                <w:rFonts w:ascii="Arial" w:eastAsia="Arial" w:hAnsi="Arial" w:cs="Arial"/>
                <w:spacing w:val="2"/>
                <w:w w:val="97"/>
                <w:sz w:val="24"/>
                <w:szCs w:val="24"/>
              </w:rPr>
              <w:t>c</w:t>
            </w:r>
            <w:r>
              <w:rPr>
                <w:rFonts w:ascii="Arial" w:eastAsia="Arial" w:hAnsi="Arial" w:cs="Arial"/>
                <w:w w:val="97"/>
                <w:sz w:val="24"/>
                <w:szCs w:val="24"/>
              </w:rPr>
              <w:t>a</w:t>
            </w:r>
            <w:r>
              <w:rPr>
                <w:rFonts w:ascii="Arial" w:eastAsia="Arial" w:hAnsi="Arial" w:cs="Arial"/>
                <w:spacing w:val="-1"/>
                <w:w w:val="97"/>
                <w:sz w:val="24"/>
                <w:szCs w:val="24"/>
              </w:rPr>
              <w:t>tes</w:t>
            </w:r>
            <w:r>
              <w:rPr>
                <w:rFonts w:ascii="Arial" w:eastAsia="Arial" w:hAnsi="Arial" w:cs="Arial"/>
                <w:spacing w:val="15"/>
                <w:w w:val="97"/>
                <w:sz w:val="24"/>
                <w:szCs w:val="24"/>
              </w:rPr>
              <w:t xml:space="preserve"> </w:t>
            </w:r>
            <w:r>
              <w:rPr>
                <w:rFonts w:ascii="Arial" w:eastAsia="Arial" w:hAnsi="Arial" w:cs="Arial"/>
                <w:spacing w:val="2"/>
                <w:w w:val="97"/>
                <w:sz w:val="24"/>
                <w:szCs w:val="24"/>
              </w:rPr>
              <w:t>w</w:t>
            </w:r>
            <w:r>
              <w:rPr>
                <w:rFonts w:ascii="Arial" w:eastAsia="Arial" w:hAnsi="Arial" w:cs="Arial"/>
                <w:spacing w:val="1"/>
                <w:w w:val="97"/>
                <w:sz w:val="24"/>
                <w:szCs w:val="24"/>
              </w:rPr>
              <w:t>i</w:t>
            </w:r>
            <w:r>
              <w:rPr>
                <w:rFonts w:ascii="Arial" w:eastAsia="Arial" w:hAnsi="Arial" w:cs="Arial"/>
                <w:spacing w:val="-1"/>
                <w:w w:val="97"/>
                <w:sz w:val="24"/>
                <w:szCs w:val="24"/>
              </w:rPr>
              <w:t>t</w:t>
            </w:r>
            <w:r>
              <w:rPr>
                <w:rFonts w:ascii="Arial" w:eastAsia="Arial" w:hAnsi="Arial" w:cs="Arial"/>
                <w:w w:val="97"/>
                <w:sz w:val="24"/>
                <w:szCs w:val="24"/>
              </w:rPr>
              <w:t>h</w:t>
            </w:r>
            <w:r>
              <w:rPr>
                <w:rFonts w:ascii="Arial" w:eastAsia="Arial" w:hAnsi="Arial" w:cs="Arial"/>
                <w:spacing w:val="7"/>
                <w:w w:val="97"/>
                <w:sz w:val="24"/>
                <w:szCs w:val="24"/>
              </w:rPr>
              <w:t xml:space="preserve"> </w:t>
            </w:r>
            <w:r>
              <w:rPr>
                <w:rFonts w:ascii="Arial" w:eastAsia="Arial" w:hAnsi="Arial" w:cs="Arial"/>
                <w:spacing w:val="1"/>
                <w:w w:val="97"/>
                <w:sz w:val="24"/>
                <w:szCs w:val="24"/>
              </w:rPr>
              <w:t>cl</w:t>
            </w:r>
            <w:r>
              <w:rPr>
                <w:rFonts w:ascii="Arial" w:eastAsia="Arial" w:hAnsi="Arial" w:cs="Arial"/>
                <w:spacing w:val="2"/>
                <w:w w:val="97"/>
                <w:sz w:val="24"/>
                <w:szCs w:val="24"/>
              </w:rPr>
              <w:t>ar</w:t>
            </w:r>
            <w:r>
              <w:rPr>
                <w:rFonts w:ascii="Arial" w:eastAsia="Arial" w:hAnsi="Arial" w:cs="Arial"/>
                <w:spacing w:val="1"/>
                <w:w w:val="97"/>
                <w:sz w:val="24"/>
                <w:szCs w:val="24"/>
              </w:rPr>
              <w:t>i</w:t>
            </w:r>
            <w:r>
              <w:rPr>
                <w:rFonts w:ascii="Arial" w:eastAsia="Arial" w:hAnsi="Arial" w:cs="Arial"/>
                <w:spacing w:val="5"/>
                <w:w w:val="97"/>
                <w:sz w:val="24"/>
                <w:szCs w:val="24"/>
              </w:rPr>
              <w:t>t</w:t>
            </w:r>
            <w:r>
              <w:rPr>
                <w:rFonts w:ascii="Arial" w:eastAsia="Arial" w:hAnsi="Arial" w:cs="Arial"/>
                <w:spacing w:val="-14"/>
                <w:w w:val="97"/>
                <w:sz w:val="24"/>
                <w:szCs w:val="24"/>
              </w:rPr>
              <w:t>y</w:t>
            </w:r>
            <w:r>
              <w:rPr>
                <w:rFonts w:ascii="Arial" w:eastAsia="Arial" w:hAnsi="Arial" w:cs="Arial"/>
                <w:w w:val="97"/>
                <w:sz w:val="24"/>
                <w:szCs w:val="24"/>
              </w:rPr>
              <w:t>,</w:t>
            </w:r>
            <w:r>
              <w:rPr>
                <w:rFonts w:ascii="Arial" w:eastAsia="Arial" w:hAnsi="Arial" w:cs="Arial"/>
                <w:spacing w:val="-10"/>
                <w:w w:val="97"/>
                <w:sz w:val="24"/>
                <w:szCs w:val="24"/>
              </w:rPr>
              <w:t xml:space="preserve"> </w:t>
            </w:r>
            <w:r>
              <w:rPr>
                <w:rFonts w:ascii="Arial" w:eastAsia="Arial" w:hAnsi="Arial" w:cs="Arial"/>
                <w:spacing w:val="2"/>
                <w:w w:val="97"/>
                <w:sz w:val="24"/>
                <w:szCs w:val="24"/>
              </w:rPr>
              <w:t>c</w:t>
            </w:r>
            <w:r>
              <w:rPr>
                <w:rFonts w:ascii="Arial" w:eastAsia="Arial" w:hAnsi="Arial" w:cs="Arial"/>
                <w:spacing w:val="1"/>
                <w:w w:val="97"/>
                <w:sz w:val="24"/>
                <w:szCs w:val="24"/>
              </w:rPr>
              <w:t>o</w:t>
            </w:r>
            <w:r>
              <w:rPr>
                <w:rFonts w:ascii="Arial" w:eastAsia="Arial" w:hAnsi="Arial" w:cs="Arial"/>
                <w:spacing w:val="-2"/>
                <w:w w:val="97"/>
                <w:sz w:val="24"/>
                <w:szCs w:val="24"/>
              </w:rPr>
              <w:t>n</w:t>
            </w:r>
            <w:r>
              <w:rPr>
                <w:rFonts w:ascii="Arial" w:eastAsia="Arial" w:hAnsi="Arial" w:cs="Arial"/>
                <w:spacing w:val="2"/>
                <w:w w:val="97"/>
                <w:sz w:val="24"/>
                <w:szCs w:val="24"/>
              </w:rPr>
              <w:t>v</w:t>
            </w:r>
            <w:r>
              <w:rPr>
                <w:rFonts w:ascii="Arial" w:eastAsia="Arial" w:hAnsi="Arial" w:cs="Arial"/>
                <w:spacing w:val="1"/>
                <w:w w:val="97"/>
                <w:sz w:val="24"/>
                <w:szCs w:val="24"/>
              </w:rPr>
              <w:t>ic</w:t>
            </w:r>
            <w:r>
              <w:rPr>
                <w:rFonts w:ascii="Arial" w:eastAsia="Arial" w:hAnsi="Arial" w:cs="Arial"/>
                <w:spacing w:val="-1"/>
                <w:w w:val="97"/>
                <w:sz w:val="24"/>
                <w:szCs w:val="24"/>
              </w:rPr>
              <w:t>t</w:t>
            </w:r>
            <w:r>
              <w:rPr>
                <w:rFonts w:ascii="Arial" w:eastAsia="Arial" w:hAnsi="Arial" w:cs="Arial"/>
                <w:spacing w:val="1"/>
                <w:w w:val="97"/>
                <w:sz w:val="24"/>
                <w:szCs w:val="24"/>
              </w:rPr>
              <w:t>io</w:t>
            </w:r>
            <w:r>
              <w:rPr>
                <w:rFonts w:ascii="Arial" w:eastAsia="Arial" w:hAnsi="Arial" w:cs="Arial"/>
                <w:w w:val="97"/>
                <w:sz w:val="24"/>
                <w:szCs w:val="24"/>
              </w:rPr>
              <w:t>n</w:t>
            </w:r>
            <w:r>
              <w:rPr>
                <w:rFonts w:ascii="Arial" w:eastAsia="Arial" w:hAnsi="Arial" w:cs="Arial"/>
                <w:spacing w:val="6"/>
                <w:w w:val="97"/>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2"/>
                <w:w w:val="93"/>
                <w:sz w:val="24"/>
                <w:szCs w:val="24"/>
              </w:rPr>
              <w:t>e</w:t>
            </w:r>
            <w:r>
              <w:rPr>
                <w:rFonts w:ascii="Arial" w:eastAsia="Arial" w:hAnsi="Arial" w:cs="Arial"/>
                <w:w w:val="93"/>
                <w:sz w:val="24"/>
                <w:szCs w:val="24"/>
              </w:rPr>
              <w:t>n</w:t>
            </w:r>
            <w:r>
              <w:rPr>
                <w:rFonts w:ascii="Arial" w:eastAsia="Arial" w:hAnsi="Arial" w:cs="Arial"/>
                <w:spacing w:val="-1"/>
                <w:w w:val="93"/>
                <w:sz w:val="24"/>
                <w:szCs w:val="24"/>
              </w:rPr>
              <w:t>t</w:t>
            </w:r>
            <w:r>
              <w:rPr>
                <w:rFonts w:ascii="Arial" w:eastAsia="Arial" w:hAnsi="Arial" w:cs="Arial"/>
                <w:spacing w:val="1"/>
                <w:w w:val="93"/>
                <w:sz w:val="24"/>
                <w:szCs w:val="24"/>
              </w:rPr>
              <w:t>husi</w:t>
            </w:r>
            <w:r>
              <w:rPr>
                <w:rFonts w:ascii="Arial" w:eastAsia="Arial" w:hAnsi="Arial" w:cs="Arial"/>
                <w:spacing w:val="2"/>
                <w:w w:val="93"/>
                <w:sz w:val="24"/>
                <w:szCs w:val="24"/>
              </w:rPr>
              <w:t>as</w:t>
            </w:r>
            <w:r>
              <w:rPr>
                <w:rFonts w:ascii="Arial" w:eastAsia="Arial" w:hAnsi="Arial" w:cs="Arial"/>
                <w:spacing w:val="-2"/>
                <w:w w:val="93"/>
                <w:sz w:val="24"/>
                <w:szCs w:val="24"/>
              </w:rPr>
              <w:t>m</w:t>
            </w:r>
          </w:p>
        </w:tc>
        <w:tc>
          <w:tcPr>
            <w:tcW w:w="1418" w:type="dxa"/>
            <w:tcBorders>
              <w:bottom w:val="nil"/>
            </w:tcBorders>
            <w:shd w:val="clear" w:color="auto" w:fill="auto"/>
          </w:tcPr>
          <w:p w14:paraId="73FD059C" w14:textId="77777777" w:rsidR="00695A4E" w:rsidRDefault="00B15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eastAsia="Times New Roman" w:hAnsi="Times New Roman" w:cs="Times New Roman"/>
                <w:b/>
                <w:bCs/>
                <w:color w:val="005595"/>
                <w:sz w:val="26"/>
                <w:szCs w:val="26"/>
              </w:rPr>
            </w:pPr>
            <w:r>
              <w:rPr>
                <w:rFonts w:ascii="Times New Roman" w:eastAsia="Times New Roman" w:hAnsi="Times New Roman" w:cs="Times New Roman"/>
                <w:b/>
                <w:bCs/>
                <w:color w:val="005595"/>
                <w:sz w:val="26"/>
                <w:szCs w:val="26"/>
              </w:rPr>
              <w:t>5</w:t>
            </w:r>
          </w:p>
          <w:p w14:paraId="4CCD2DFA"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Times New Roman" w:eastAsia="Times New Roman" w:hAnsi="Times New Roman" w:cs="Times New Roman"/>
                <w:b/>
                <w:bCs/>
                <w:color w:val="00B0F0"/>
                <w:sz w:val="26"/>
                <w:szCs w:val="26"/>
              </w:rPr>
            </w:pPr>
          </w:p>
        </w:tc>
      </w:tr>
      <w:tr w:rsidR="00695A4E" w14:paraId="038C547A" w14:textId="77777777" w:rsidTr="00FE6EBC">
        <w:trPr>
          <w:gridAfter w:val="2"/>
          <w:wAfter w:w="9180" w:type="dxa"/>
        </w:trPr>
        <w:tc>
          <w:tcPr>
            <w:tcW w:w="1418" w:type="dxa"/>
            <w:tcBorders>
              <w:top w:val="nil"/>
              <w:bottom w:val="nil"/>
            </w:tcBorders>
            <w:shd w:val="clear" w:color="auto" w:fill="auto"/>
          </w:tcPr>
          <w:p w14:paraId="5098734E"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color w:val="00B0F0"/>
                <w:sz w:val="26"/>
                <w:szCs w:val="26"/>
              </w:rPr>
            </w:pPr>
          </w:p>
        </w:tc>
      </w:tr>
      <w:tr w:rsidR="00695A4E" w14:paraId="366D8C70" w14:textId="77777777" w:rsidTr="00FE6EBC">
        <w:tc>
          <w:tcPr>
            <w:tcW w:w="9180" w:type="dxa"/>
            <w:gridSpan w:val="2"/>
            <w:tcBorders>
              <w:top w:val="nil"/>
            </w:tcBorders>
            <w:shd w:val="clear" w:color="auto" w:fill="auto"/>
          </w:tcPr>
          <w:p w14:paraId="39917754" w14:textId="77777777" w:rsidR="00695A4E" w:rsidRDefault="00B151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after="0" w:line="240" w:lineRule="auto"/>
              <w:rPr>
                <w:rFonts w:ascii="Arial" w:eastAsia="Arial" w:hAnsi="Arial" w:cs="Arial"/>
                <w:spacing w:val="-1"/>
                <w:w w:val="94"/>
                <w:sz w:val="24"/>
                <w:szCs w:val="24"/>
              </w:rPr>
            </w:pPr>
            <w:r w:rsidRPr="00FE6EBC">
              <w:rPr>
                <w:rFonts w:ascii="Merriweather" w:eastAsia="Times New Roman" w:hAnsi="Merriweather" w:cs="Times New Roman"/>
                <w:b/>
                <w:bCs/>
                <w:color w:val="005595"/>
                <w:sz w:val="26"/>
                <w:szCs w:val="26"/>
              </w:rPr>
              <w:t>Collaborating and partnering</w:t>
            </w:r>
            <w:r w:rsidRPr="00FE6EBC">
              <w:rPr>
                <w:rFonts w:ascii="Merriweather" w:eastAsia="Times New Roman" w:hAnsi="Merriweather" w:cs="Times New Roman"/>
                <w:spacing w:val="-2"/>
                <w:w w:val="98"/>
              </w:rPr>
              <w:t xml:space="preserve"> </w:t>
            </w:r>
            <w:r w:rsidRPr="00FE6EBC">
              <w:rPr>
                <w:rFonts w:ascii="Merriweather" w:eastAsia="Arial" w:hAnsi="Merriweather" w:cs="Arial"/>
                <w:spacing w:val="-2"/>
                <w:w w:val="98"/>
              </w:rPr>
              <w:t>-</w:t>
            </w:r>
            <w:r>
              <w:rPr>
                <w:rFonts w:ascii="Arial" w:eastAsia="Arial" w:hAnsi="Arial" w:cs="Arial"/>
                <w:spacing w:val="-2"/>
                <w:w w:val="98"/>
              </w:rPr>
              <w:t xml:space="preserve"> </w:t>
            </w:r>
            <w:r>
              <w:rPr>
                <w:rFonts w:ascii="Arial" w:eastAsia="Arial" w:hAnsi="Arial" w:cs="Arial"/>
                <w:spacing w:val="2"/>
                <w:sz w:val="24"/>
                <w:szCs w:val="24"/>
              </w:rPr>
              <w:t>c</w:t>
            </w:r>
            <w:r>
              <w:rPr>
                <w:rFonts w:ascii="Arial" w:eastAsia="Arial" w:hAnsi="Arial" w:cs="Arial"/>
                <w:spacing w:val="-1"/>
                <w:sz w:val="24"/>
                <w:szCs w:val="24"/>
              </w:rPr>
              <w:t>r</w:t>
            </w:r>
            <w:r>
              <w:rPr>
                <w:rFonts w:ascii="Arial" w:eastAsia="Arial" w:hAnsi="Arial" w:cs="Arial"/>
                <w:spacing w:val="2"/>
                <w:sz w:val="24"/>
                <w:szCs w:val="24"/>
              </w:rPr>
              <w:t>e</w:t>
            </w:r>
            <w:r>
              <w:rPr>
                <w:rFonts w:ascii="Arial" w:eastAsia="Arial" w:hAnsi="Arial" w:cs="Arial"/>
                <w:sz w:val="24"/>
                <w:szCs w:val="24"/>
              </w:rPr>
              <w:t>a</w:t>
            </w:r>
            <w:r>
              <w:rPr>
                <w:rFonts w:ascii="Arial" w:eastAsia="Arial" w:hAnsi="Arial" w:cs="Arial"/>
                <w:spacing w:val="-3"/>
                <w:sz w:val="24"/>
                <w:szCs w:val="24"/>
              </w:rPr>
              <w:t>t</w:t>
            </w:r>
            <w:r>
              <w:rPr>
                <w:rFonts w:ascii="Arial" w:eastAsia="Arial" w:hAnsi="Arial" w:cs="Arial"/>
                <w:sz w:val="24"/>
                <w:szCs w:val="24"/>
              </w:rPr>
              <w:t>es</w:t>
            </w:r>
            <w:r>
              <w:rPr>
                <w:rFonts w:ascii="Arial" w:eastAsia="Arial" w:hAnsi="Arial" w:cs="Arial"/>
                <w:spacing w:val="-21"/>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9"/>
                <w:sz w:val="24"/>
                <w:szCs w:val="24"/>
              </w:rPr>
              <w:t xml:space="preserve"> </w:t>
            </w:r>
            <w:r>
              <w:rPr>
                <w:rFonts w:ascii="Arial" w:eastAsia="Arial" w:hAnsi="Arial" w:cs="Arial"/>
                <w:spacing w:val="1"/>
                <w:w w:val="95"/>
                <w:sz w:val="24"/>
                <w:szCs w:val="24"/>
              </w:rPr>
              <w:t>m</w:t>
            </w:r>
            <w:r>
              <w:rPr>
                <w:rFonts w:ascii="Arial" w:eastAsia="Arial" w:hAnsi="Arial" w:cs="Arial"/>
                <w:spacing w:val="2"/>
                <w:w w:val="95"/>
                <w:sz w:val="24"/>
                <w:szCs w:val="24"/>
              </w:rPr>
              <w:t>a</w:t>
            </w:r>
            <w:r>
              <w:rPr>
                <w:rFonts w:ascii="Arial" w:eastAsia="Arial" w:hAnsi="Arial" w:cs="Arial"/>
                <w:spacing w:val="1"/>
                <w:w w:val="95"/>
                <w:sz w:val="24"/>
                <w:szCs w:val="24"/>
              </w:rPr>
              <w:t>i</w:t>
            </w:r>
            <w:r>
              <w:rPr>
                <w:rFonts w:ascii="Arial" w:eastAsia="Arial" w:hAnsi="Arial" w:cs="Arial"/>
                <w:w w:val="95"/>
                <w:sz w:val="24"/>
                <w:szCs w:val="24"/>
              </w:rPr>
              <w:t>n</w:t>
            </w:r>
            <w:r>
              <w:rPr>
                <w:rFonts w:ascii="Arial" w:eastAsia="Arial" w:hAnsi="Arial" w:cs="Arial"/>
                <w:spacing w:val="1"/>
                <w:w w:val="95"/>
                <w:sz w:val="24"/>
                <w:szCs w:val="24"/>
              </w:rPr>
              <w:t>t</w:t>
            </w:r>
            <w:r>
              <w:rPr>
                <w:rFonts w:ascii="Arial" w:eastAsia="Arial" w:hAnsi="Arial" w:cs="Arial"/>
                <w:spacing w:val="2"/>
                <w:w w:val="95"/>
                <w:sz w:val="24"/>
                <w:szCs w:val="24"/>
              </w:rPr>
              <w:t>a</w:t>
            </w:r>
            <w:r>
              <w:rPr>
                <w:rFonts w:ascii="Arial" w:eastAsia="Arial" w:hAnsi="Arial" w:cs="Arial"/>
                <w:spacing w:val="1"/>
                <w:w w:val="95"/>
                <w:sz w:val="24"/>
                <w:szCs w:val="24"/>
              </w:rPr>
              <w:t>i</w:t>
            </w:r>
            <w:r>
              <w:rPr>
                <w:rFonts w:ascii="Arial" w:eastAsia="Arial" w:hAnsi="Arial" w:cs="Arial"/>
                <w:w w:val="95"/>
                <w:sz w:val="24"/>
                <w:szCs w:val="24"/>
              </w:rPr>
              <w:t>ns</w:t>
            </w:r>
            <w:r>
              <w:rPr>
                <w:rFonts w:ascii="Arial" w:eastAsia="Arial" w:hAnsi="Arial" w:cs="Arial"/>
                <w:spacing w:val="5"/>
                <w:w w:val="95"/>
                <w:sz w:val="24"/>
                <w:szCs w:val="24"/>
              </w:rPr>
              <w:t xml:space="preserve"> </w:t>
            </w:r>
            <w:r>
              <w:rPr>
                <w:rFonts w:ascii="Arial" w:eastAsia="Arial" w:hAnsi="Arial" w:cs="Arial"/>
                <w:spacing w:val="1"/>
                <w:w w:val="95"/>
                <w:sz w:val="24"/>
                <w:szCs w:val="24"/>
              </w:rPr>
              <w:t>posi</w:t>
            </w:r>
            <w:r>
              <w:rPr>
                <w:rFonts w:ascii="Arial" w:eastAsia="Arial" w:hAnsi="Arial" w:cs="Arial"/>
                <w:spacing w:val="-1"/>
                <w:w w:val="95"/>
                <w:sz w:val="24"/>
                <w:szCs w:val="24"/>
              </w:rPr>
              <w:t>t</w:t>
            </w:r>
            <w:r>
              <w:rPr>
                <w:rFonts w:ascii="Arial" w:eastAsia="Arial" w:hAnsi="Arial" w:cs="Arial"/>
                <w:spacing w:val="2"/>
                <w:w w:val="95"/>
                <w:sz w:val="24"/>
                <w:szCs w:val="24"/>
              </w:rPr>
              <w:t>i</w:t>
            </w:r>
            <w:r>
              <w:rPr>
                <w:rFonts w:ascii="Arial" w:eastAsia="Arial" w:hAnsi="Arial" w:cs="Arial"/>
                <w:spacing w:val="-1"/>
                <w:w w:val="95"/>
                <w:sz w:val="24"/>
                <w:szCs w:val="24"/>
              </w:rPr>
              <w:t>v</w:t>
            </w:r>
            <w:r>
              <w:rPr>
                <w:rFonts w:ascii="Arial" w:eastAsia="Arial" w:hAnsi="Arial" w:cs="Arial"/>
                <w:spacing w:val="-3"/>
                <w:w w:val="95"/>
                <w:sz w:val="24"/>
                <w:szCs w:val="24"/>
              </w:rPr>
              <w:t>e</w:t>
            </w:r>
            <w:r>
              <w:rPr>
                <w:rFonts w:ascii="Arial" w:eastAsia="Arial" w:hAnsi="Arial" w:cs="Arial"/>
                <w:w w:val="95"/>
                <w:sz w:val="24"/>
                <w:szCs w:val="24"/>
              </w:rPr>
              <w:t>,</w:t>
            </w:r>
            <w:r>
              <w:rPr>
                <w:rFonts w:ascii="Arial" w:eastAsia="Arial" w:hAnsi="Arial" w:cs="Arial"/>
                <w:spacing w:val="11"/>
                <w:w w:val="95"/>
                <w:sz w:val="24"/>
                <w:szCs w:val="24"/>
              </w:rPr>
              <w:t xml:space="preserve"> </w:t>
            </w:r>
            <w:r>
              <w:rPr>
                <w:rFonts w:ascii="Arial" w:eastAsia="Arial" w:hAnsi="Arial" w:cs="Arial"/>
                <w:spacing w:val="1"/>
                <w:w w:val="95"/>
                <w:sz w:val="24"/>
                <w:szCs w:val="24"/>
              </w:rPr>
              <w:t>p</w:t>
            </w:r>
            <w:r>
              <w:rPr>
                <w:rFonts w:ascii="Arial" w:eastAsia="Arial" w:hAnsi="Arial" w:cs="Arial"/>
                <w:spacing w:val="-1"/>
                <w:w w:val="95"/>
                <w:sz w:val="24"/>
                <w:szCs w:val="24"/>
              </w:rPr>
              <w:t>rof</w:t>
            </w:r>
            <w:r>
              <w:rPr>
                <w:rFonts w:ascii="Arial" w:eastAsia="Arial" w:hAnsi="Arial" w:cs="Arial"/>
                <w:spacing w:val="3"/>
                <w:w w:val="95"/>
                <w:sz w:val="24"/>
                <w:szCs w:val="24"/>
              </w:rPr>
              <w:t>e</w:t>
            </w:r>
            <w:r>
              <w:rPr>
                <w:rFonts w:ascii="Arial" w:eastAsia="Arial" w:hAnsi="Arial" w:cs="Arial"/>
                <w:spacing w:val="2"/>
                <w:w w:val="95"/>
                <w:sz w:val="24"/>
                <w:szCs w:val="24"/>
              </w:rPr>
              <w:t>s</w:t>
            </w:r>
            <w:r>
              <w:rPr>
                <w:rFonts w:ascii="Arial" w:eastAsia="Arial" w:hAnsi="Arial" w:cs="Arial"/>
                <w:spacing w:val="1"/>
                <w:w w:val="95"/>
                <w:sz w:val="24"/>
                <w:szCs w:val="24"/>
              </w:rPr>
              <w:t>sion</w:t>
            </w:r>
            <w:r>
              <w:rPr>
                <w:rFonts w:ascii="Arial" w:eastAsia="Arial" w:hAnsi="Arial" w:cs="Arial"/>
                <w:spacing w:val="2"/>
                <w:w w:val="95"/>
                <w:sz w:val="24"/>
                <w:szCs w:val="24"/>
              </w:rPr>
              <w:t>a</w:t>
            </w:r>
            <w:r>
              <w:rPr>
                <w:rFonts w:ascii="Arial" w:eastAsia="Arial" w:hAnsi="Arial" w:cs="Arial"/>
                <w:w w:val="95"/>
                <w:sz w:val="24"/>
                <w:szCs w:val="24"/>
              </w:rPr>
              <w:t>l</w:t>
            </w:r>
            <w:r>
              <w:rPr>
                <w:rFonts w:ascii="Arial" w:eastAsia="Arial" w:hAnsi="Arial" w:cs="Arial"/>
                <w:spacing w:val="9"/>
                <w:w w:val="95"/>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9"/>
                <w:sz w:val="24"/>
                <w:szCs w:val="24"/>
              </w:rPr>
              <w:t xml:space="preserve"> </w:t>
            </w:r>
            <w:r>
              <w:rPr>
                <w:rFonts w:ascii="Arial" w:eastAsia="Arial" w:hAnsi="Arial" w:cs="Arial"/>
                <w:spacing w:val="-1"/>
                <w:w w:val="93"/>
                <w:sz w:val="24"/>
                <w:szCs w:val="24"/>
              </w:rPr>
              <w:t>t</w:t>
            </w:r>
            <w:r>
              <w:rPr>
                <w:rFonts w:ascii="Arial" w:eastAsia="Arial" w:hAnsi="Arial" w:cs="Arial"/>
                <w:spacing w:val="2"/>
                <w:w w:val="93"/>
                <w:sz w:val="24"/>
                <w:szCs w:val="24"/>
              </w:rPr>
              <w:t>r</w:t>
            </w:r>
            <w:r>
              <w:rPr>
                <w:rFonts w:ascii="Arial" w:eastAsia="Arial" w:hAnsi="Arial" w:cs="Arial"/>
                <w:spacing w:val="1"/>
                <w:w w:val="93"/>
                <w:sz w:val="24"/>
                <w:szCs w:val="24"/>
              </w:rPr>
              <w:t>us</w:t>
            </w:r>
            <w:r>
              <w:rPr>
                <w:rFonts w:ascii="Arial" w:eastAsia="Arial" w:hAnsi="Arial" w:cs="Arial"/>
                <w:spacing w:val="-1"/>
                <w:w w:val="93"/>
                <w:sz w:val="24"/>
                <w:szCs w:val="24"/>
              </w:rPr>
              <w:t>t</w:t>
            </w:r>
            <w:r>
              <w:rPr>
                <w:rFonts w:ascii="Arial" w:eastAsia="Arial" w:hAnsi="Arial" w:cs="Arial"/>
                <w:spacing w:val="1"/>
                <w:w w:val="93"/>
                <w:sz w:val="24"/>
                <w:szCs w:val="24"/>
              </w:rPr>
              <w:t>in</w:t>
            </w:r>
            <w:r>
              <w:rPr>
                <w:rFonts w:ascii="Arial" w:eastAsia="Arial" w:hAnsi="Arial" w:cs="Arial"/>
                <w:w w:val="93"/>
                <w:sz w:val="24"/>
                <w:szCs w:val="24"/>
              </w:rPr>
              <w:t>g</w:t>
            </w:r>
            <w:r>
              <w:rPr>
                <w:rFonts w:ascii="Arial" w:eastAsia="Arial" w:hAnsi="Arial" w:cs="Arial"/>
                <w:spacing w:val="32"/>
                <w:w w:val="93"/>
                <w:sz w:val="24"/>
                <w:szCs w:val="24"/>
              </w:rPr>
              <w:t xml:space="preserve"> </w:t>
            </w:r>
            <w:r>
              <w:rPr>
                <w:rFonts w:ascii="Arial" w:eastAsia="Arial" w:hAnsi="Arial" w:cs="Arial"/>
                <w:spacing w:val="-1"/>
                <w:w w:val="93"/>
                <w:sz w:val="24"/>
                <w:szCs w:val="24"/>
              </w:rPr>
              <w:t>w</w:t>
            </w:r>
            <w:r>
              <w:rPr>
                <w:rFonts w:ascii="Arial" w:eastAsia="Arial" w:hAnsi="Arial" w:cs="Arial"/>
                <w:spacing w:val="1"/>
                <w:w w:val="93"/>
                <w:sz w:val="24"/>
                <w:szCs w:val="24"/>
              </w:rPr>
              <w:t>o</w:t>
            </w:r>
            <w:r>
              <w:rPr>
                <w:rFonts w:ascii="Arial" w:eastAsia="Arial" w:hAnsi="Arial" w:cs="Arial"/>
                <w:spacing w:val="2"/>
                <w:w w:val="93"/>
                <w:sz w:val="24"/>
                <w:szCs w:val="24"/>
              </w:rPr>
              <w:t>r</w:t>
            </w:r>
            <w:r>
              <w:rPr>
                <w:rFonts w:ascii="Arial" w:eastAsia="Arial" w:hAnsi="Arial" w:cs="Arial"/>
                <w:spacing w:val="3"/>
                <w:w w:val="93"/>
                <w:sz w:val="24"/>
                <w:szCs w:val="24"/>
              </w:rPr>
              <w:t>k</w:t>
            </w:r>
            <w:r>
              <w:rPr>
                <w:rFonts w:ascii="Arial" w:eastAsia="Arial" w:hAnsi="Arial" w:cs="Arial"/>
                <w:spacing w:val="1"/>
                <w:w w:val="93"/>
                <w:sz w:val="24"/>
                <w:szCs w:val="24"/>
              </w:rPr>
              <w:t>in</w:t>
            </w:r>
            <w:r>
              <w:rPr>
                <w:rFonts w:ascii="Arial" w:eastAsia="Arial" w:hAnsi="Arial" w:cs="Arial"/>
                <w:w w:val="93"/>
                <w:sz w:val="24"/>
                <w:szCs w:val="24"/>
              </w:rPr>
              <w:t>g</w:t>
            </w:r>
            <w:r>
              <w:rPr>
                <w:rFonts w:ascii="Arial" w:eastAsia="Arial" w:hAnsi="Arial" w:cs="Arial"/>
                <w:spacing w:val="39"/>
                <w:w w:val="93"/>
                <w:sz w:val="24"/>
                <w:szCs w:val="24"/>
              </w:rPr>
              <w:t xml:space="preserve"> </w:t>
            </w:r>
            <w:r>
              <w:rPr>
                <w:rFonts w:ascii="Arial" w:eastAsia="Arial" w:hAnsi="Arial" w:cs="Arial"/>
                <w:spacing w:val="-1"/>
                <w:w w:val="93"/>
                <w:sz w:val="24"/>
                <w:szCs w:val="24"/>
              </w:rPr>
              <w:t>r</w:t>
            </w:r>
            <w:r>
              <w:rPr>
                <w:rFonts w:ascii="Arial" w:eastAsia="Arial" w:hAnsi="Arial" w:cs="Arial"/>
                <w:spacing w:val="2"/>
                <w:w w:val="93"/>
                <w:sz w:val="24"/>
                <w:szCs w:val="24"/>
              </w:rPr>
              <w:t>e</w:t>
            </w:r>
            <w:r>
              <w:rPr>
                <w:rFonts w:ascii="Arial" w:eastAsia="Arial" w:hAnsi="Arial" w:cs="Arial"/>
                <w:spacing w:val="1"/>
                <w:w w:val="93"/>
                <w:sz w:val="24"/>
                <w:szCs w:val="24"/>
              </w:rPr>
              <w:t>l</w:t>
            </w:r>
            <w:r>
              <w:rPr>
                <w:rFonts w:ascii="Arial" w:eastAsia="Arial" w:hAnsi="Arial" w:cs="Arial"/>
                <w:w w:val="93"/>
                <w:sz w:val="24"/>
                <w:szCs w:val="24"/>
              </w:rPr>
              <w:t>a</w:t>
            </w:r>
            <w:r>
              <w:rPr>
                <w:rFonts w:ascii="Arial" w:eastAsia="Arial" w:hAnsi="Arial" w:cs="Arial"/>
                <w:spacing w:val="-1"/>
                <w:w w:val="93"/>
                <w:sz w:val="24"/>
                <w:szCs w:val="24"/>
              </w:rPr>
              <w:t>t</w:t>
            </w:r>
            <w:r>
              <w:rPr>
                <w:rFonts w:ascii="Arial" w:eastAsia="Arial" w:hAnsi="Arial" w:cs="Arial"/>
                <w:spacing w:val="1"/>
                <w:w w:val="93"/>
                <w:sz w:val="24"/>
                <w:szCs w:val="24"/>
              </w:rPr>
              <w:t>ion</w:t>
            </w:r>
            <w:r>
              <w:rPr>
                <w:rFonts w:ascii="Arial" w:eastAsia="Arial" w:hAnsi="Arial" w:cs="Arial"/>
                <w:spacing w:val="2"/>
                <w:w w:val="93"/>
                <w:sz w:val="24"/>
                <w:szCs w:val="24"/>
              </w:rPr>
              <w:t>s</w:t>
            </w:r>
            <w:r>
              <w:rPr>
                <w:rFonts w:ascii="Arial" w:eastAsia="Arial" w:hAnsi="Arial" w:cs="Arial"/>
                <w:spacing w:val="1"/>
                <w:w w:val="93"/>
                <w:sz w:val="24"/>
                <w:szCs w:val="24"/>
              </w:rPr>
              <w:t>hip</w:t>
            </w:r>
            <w:r>
              <w:rPr>
                <w:rFonts w:ascii="Arial" w:eastAsia="Arial" w:hAnsi="Arial" w:cs="Arial"/>
                <w:w w:val="93"/>
                <w:sz w:val="24"/>
                <w:szCs w:val="24"/>
              </w:rPr>
              <w:t>s</w:t>
            </w:r>
            <w:r>
              <w:rPr>
                <w:rFonts w:ascii="Arial" w:eastAsia="Arial" w:hAnsi="Arial" w:cs="Arial"/>
                <w:spacing w:val="31"/>
                <w:w w:val="93"/>
                <w:sz w:val="24"/>
                <w:szCs w:val="24"/>
              </w:rPr>
              <w:t xml:space="preserve"> </w:t>
            </w:r>
            <w:r>
              <w:rPr>
                <w:rFonts w:ascii="Arial" w:eastAsia="Arial" w:hAnsi="Arial" w:cs="Arial"/>
                <w:spacing w:val="2"/>
                <w:w w:val="93"/>
                <w:sz w:val="24"/>
                <w:szCs w:val="24"/>
              </w:rPr>
              <w:t>w</w:t>
            </w:r>
            <w:r>
              <w:rPr>
                <w:rFonts w:ascii="Arial" w:eastAsia="Arial" w:hAnsi="Arial" w:cs="Arial"/>
                <w:spacing w:val="1"/>
                <w:w w:val="93"/>
                <w:sz w:val="24"/>
                <w:szCs w:val="24"/>
              </w:rPr>
              <w:t>i</w:t>
            </w:r>
            <w:r>
              <w:rPr>
                <w:rFonts w:ascii="Arial" w:eastAsia="Arial" w:hAnsi="Arial" w:cs="Arial"/>
                <w:spacing w:val="-1"/>
                <w:w w:val="93"/>
                <w:sz w:val="24"/>
                <w:szCs w:val="24"/>
              </w:rPr>
              <w:t>t</w:t>
            </w:r>
            <w:r>
              <w:rPr>
                <w:rFonts w:ascii="Arial" w:eastAsia="Arial" w:hAnsi="Arial" w:cs="Arial"/>
                <w:w w:val="93"/>
                <w:sz w:val="24"/>
                <w:szCs w:val="24"/>
              </w:rPr>
              <w:t>h</w:t>
            </w:r>
            <w:r>
              <w:rPr>
                <w:rFonts w:ascii="Arial" w:eastAsia="Arial" w:hAnsi="Arial" w:cs="Arial"/>
                <w:spacing w:val="21"/>
                <w:w w:val="93"/>
                <w:sz w:val="24"/>
                <w:szCs w:val="24"/>
              </w:rPr>
              <w:t xml:space="preserve"> </w:t>
            </w:r>
            <w:r>
              <w:rPr>
                <w:rFonts w:ascii="Arial" w:eastAsia="Arial" w:hAnsi="Arial" w:cs="Arial"/>
                <w:w w:val="93"/>
                <w:sz w:val="24"/>
                <w:szCs w:val="24"/>
              </w:rPr>
              <w:t>a</w:t>
            </w:r>
            <w:r>
              <w:rPr>
                <w:rFonts w:ascii="Arial" w:eastAsia="Arial" w:hAnsi="Arial" w:cs="Arial"/>
                <w:sz w:val="24"/>
                <w:szCs w:val="24"/>
              </w:rPr>
              <w:t xml:space="preserve"> </w:t>
            </w:r>
            <w:r>
              <w:rPr>
                <w:rFonts w:ascii="Arial" w:eastAsia="Arial" w:hAnsi="Arial" w:cs="Arial"/>
                <w:spacing w:val="2"/>
                <w:w w:val="96"/>
                <w:sz w:val="24"/>
                <w:szCs w:val="24"/>
              </w:rPr>
              <w:t>w</w:t>
            </w:r>
            <w:r>
              <w:rPr>
                <w:rFonts w:ascii="Arial" w:eastAsia="Arial" w:hAnsi="Arial" w:cs="Arial"/>
                <w:spacing w:val="1"/>
                <w:w w:val="96"/>
                <w:sz w:val="24"/>
                <w:szCs w:val="24"/>
              </w:rPr>
              <w:t>i</w:t>
            </w:r>
            <w:r>
              <w:rPr>
                <w:rFonts w:ascii="Arial" w:eastAsia="Arial" w:hAnsi="Arial" w:cs="Arial"/>
                <w:spacing w:val="2"/>
                <w:w w:val="96"/>
                <w:sz w:val="24"/>
                <w:szCs w:val="24"/>
              </w:rPr>
              <w:t>d</w:t>
            </w:r>
            <w:r>
              <w:rPr>
                <w:rFonts w:ascii="Arial" w:eastAsia="Arial" w:hAnsi="Arial" w:cs="Arial"/>
                <w:w w:val="96"/>
                <w:sz w:val="24"/>
                <w:szCs w:val="24"/>
              </w:rPr>
              <w:t>e</w:t>
            </w:r>
            <w:r>
              <w:rPr>
                <w:rFonts w:ascii="Arial" w:eastAsia="Arial" w:hAnsi="Arial" w:cs="Arial"/>
                <w:spacing w:val="10"/>
                <w:w w:val="96"/>
                <w:sz w:val="24"/>
                <w:szCs w:val="24"/>
              </w:rPr>
              <w:t xml:space="preserve"> </w:t>
            </w:r>
            <w:r>
              <w:rPr>
                <w:rFonts w:ascii="Arial" w:eastAsia="Arial" w:hAnsi="Arial" w:cs="Arial"/>
                <w:spacing w:val="1"/>
                <w:w w:val="96"/>
                <w:sz w:val="24"/>
                <w:szCs w:val="24"/>
              </w:rPr>
              <w:t>r</w:t>
            </w:r>
            <w:r>
              <w:rPr>
                <w:rFonts w:ascii="Arial" w:eastAsia="Arial" w:hAnsi="Arial" w:cs="Arial"/>
                <w:spacing w:val="2"/>
                <w:w w:val="96"/>
                <w:sz w:val="24"/>
                <w:szCs w:val="24"/>
              </w:rPr>
              <w:t>a</w:t>
            </w:r>
            <w:r>
              <w:rPr>
                <w:rFonts w:ascii="Arial" w:eastAsia="Arial" w:hAnsi="Arial" w:cs="Arial"/>
                <w:spacing w:val="1"/>
                <w:w w:val="96"/>
                <w:sz w:val="24"/>
                <w:szCs w:val="24"/>
              </w:rPr>
              <w:t>n</w:t>
            </w:r>
            <w:r>
              <w:rPr>
                <w:rFonts w:ascii="Arial" w:eastAsia="Arial" w:hAnsi="Arial" w:cs="Arial"/>
                <w:spacing w:val="2"/>
                <w:w w:val="96"/>
                <w:sz w:val="24"/>
                <w:szCs w:val="24"/>
              </w:rPr>
              <w:t>g</w:t>
            </w:r>
            <w:r>
              <w:rPr>
                <w:rFonts w:ascii="Arial" w:eastAsia="Arial" w:hAnsi="Arial" w:cs="Arial"/>
                <w:w w:val="96"/>
                <w:sz w:val="24"/>
                <w:szCs w:val="24"/>
              </w:rPr>
              <w:t>e</w:t>
            </w:r>
            <w:r>
              <w:rPr>
                <w:rFonts w:ascii="Arial" w:eastAsia="Arial" w:hAnsi="Arial" w:cs="Arial"/>
                <w:spacing w:val="-1"/>
                <w:w w:val="96"/>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2"/>
                <w:w w:val="96"/>
                <w:sz w:val="24"/>
                <w:szCs w:val="24"/>
              </w:rPr>
              <w:t>pe</w:t>
            </w:r>
            <w:r>
              <w:rPr>
                <w:rFonts w:ascii="Arial" w:eastAsia="Arial" w:hAnsi="Arial" w:cs="Arial"/>
                <w:spacing w:val="1"/>
                <w:w w:val="96"/>
                <w:sz w:val="24"/>
                <w:szCs w:val="24"/>
              </w:rPr>
              <w:t>opl</w:t>
            </w:r>
            <w:r>
              <w:rPr>
                <w:rFonts w:ascii="Arial" w:eastAsia="Arial" w:hAnsi="Arial" w:cs="Arial"/>
                <w:spacing w:val="-3"/>
                <w:w w:val="96"/>
                <w:sz w:val="24"/>
                <w:szCs w:val="24"/>
              </w:rPr>
              <w:t>e</w:t>
            </w:r>
            <w:r>
              <w:rPr>
                <w:rFonts w:ascii="Arial" w:eastAsia="Arial" w:hAnsi="Arial" w:cs="Arial"/>
                <w:w w:val="96"/>
                <w:sz w:val="24"/>
                <w:szCs w:val="24"/>
              </w:rPr>
              <w:t>,</w:t>
            </w:r>
            <w:r>
              <w:rPr>
                <w:rFonts w:ascii="Arial" w:eastAsia="Arial" w:hAnsi="Arial" w:cs="Arial"/>
                <w:spacing w:val="12"/>
                <w:w w:val="96"/>
                <w:sz w:val="24"/>
                <w:szCs w:val="24"/>
              </w:rPr>
              <w:t xml:space="preserve"> </w:t>
            </w:r>
            <w:r>
              <w:rPr>
                <w:rFonts w:ascii="Arial" w:eastAsia="Arial" w:hAnsi="Arial" w:cs="Arial"/>
                <w:spacing w:val="2"/>
                <w:w w:val="96"/>
                <w:sz w:val="24"/>
                <w:szCs w:val="24"/>
              </w:rPr>
              <w:t>w</w:t>
            </w:r>
            <w:r>
              <w:rPr>
                <w:rFonts w:ascii="Arial" w:eastAsia="Arial" w:hAnsi="Arial" w:cs="Arial"/>
                <w:spacing w:val="1"/>
                <w:w w:val="96"/>
                <w:sz w:val="24"/>
                <w:szCs w:val="24"/>
              </w:rPr>
              <w:t>i</w:t>
            </w:r>
            <w:r>
              <w:rPr>
                <w:rFonts w:ascii="Arial" w:eastAsia="Arial" w:hAnsi="Arial" w:cs="Arial"/>
                <w:spacing w:val="-1"/>
                <w:w w:val="96"/>
                <w:sz w:val="24"/>
                <w:szCs w:val="24"/>
              </w:rPr>
              <w:t>t</w:t>
            </w:r>
            <w:r>
              <w:rPr>
                <w:rFonts w:ascii="Arial" w:eastAsia="Arial" w:hAnsi="Arial" w:cs="Arial"/>
                <w:spacing w:val="1"/>
                <w:w w:val="96"/>
                <w:sz w:val="24"/>
                <w:szCs w:val="24"/>
              </w:rPr>
              <w:t>hi</w:t>
            </w:r>
            <w:r>
              <w:rPr>
                <w:rFonts w:ascii="Arial" w:eastAsia="Arial" w:hAnsi="Arial" w:cs="Arial"/>
                <w:w w:val="96"/>
                <w:sz w:val="24"/>
                <w:szCs w:val="24"/>
              </w:rPr>
              <w:t>n</w:t>
            </w:r>
            <w:r>
              <w:rPr>
                <w:rFonts w:ascii="Arial" w:eastAsia="Arial" w:hAnsi="Arial" w:cs="Arial"/>
                <w:spacing w:val="5"/>
                <w:w w:val="96"/>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9"/>
                <w:sz w:val="24"/>
                <w:szCs w:val="24"/>
              </w:rPr>
              <w:t xml:space="preserve"> </w:t>
            </w:r>
            <w:r>
              <w:rPr>
                <w:rFonts w:ascii="Arial" w:eastAsia="Arial" w:hAnsi="Arial" w:cs="Arial"/>
                <w:spacing w:val="1"/>
                <w:w w:val="95"/>
                <w:sz w:val="24"/>
                <w:szCs w:val="24"/>
              </w:rPr>
              <w:t>o</w:t>
            </w:r>
            <w:r>
              <w:rPr>
                <w:rFonts w:ascii="Arial" w:eastAsia="Arial" w:hAnsi="Arial" w:cs="Arial"/>
                <w:spacing w:val="2"/>
                <w:w w:val="95"/>
                <w:sz w:val="24"/>
                <w:szCs w:val="24"/>
              </w:rPr>
              <w:t>u</w:t>
            </w:r>
            <w:r>
              <w:rPr>
                <w:rFonts w:ascii="Arial" w:eastAsia="Arial" w:hAnsi="Arial" w:cs="Arial"/>
                <w:spacing w:val="-1"/>
                <w:w w:val="95"/>
                <w:sz w:val="24"/>
                <w:szCs w:val="24"/>
              </w:rPr>
              <w:t>t</w:t>
            </w:r>
            <w:r>
              <w:rPr>
                <w:rFonts w:ascii="Arial" w:eastAsia="Arial" w:hAnsi="Arial" w:cs="Arial"/>
                <w:spacing w:val="1"/>
                <w:w w:val="95"/>
                <w:sz w:val="24"/>
                <w:szCs w:val="24"/>
              </w:rPr>
              <w:t>si</w:t>
            </w:r>
            <w:r>
              <w:rPr>
                <w:rFonts w:ascii="Arial" w:eastAsia="Arial" w:hAnsi="Arial" w:cs="Arial"/>
                <w:spacing w:val="2"/>
                <w:w w:val="95"/>
                <w:sz w:val="24"/>
                <w:szCs w:val="24"/>
              </w:rPr>
              <w:t>d</w:t>
            </w:r>
            <w:r>
              <w:rPr>
                <w:rFonts w:ascii="Arial" w:eastAsia="Arial" w:hAnsi="Arial" w:cs="Arial"/>
                <w:w w:val="95"/>
                <w:sz w:val="24"/>
                <w:szCs w:val="24"/>
              </w:rPr>
              <w:t>e</w:t>
            </w:r>
            <w:r>
              <w:rPr>
                <w:rFonts w:ascii="Arial" w:eastAsia="Arial" w:hAnsi="Arial" w:cs="Arial"/>
                <w:spacing w:val="18"/>
                <w:w w:val="95"/>
                <w:sz w:val="24"/>
                <w:szCs w:val="24"/>
              </w:rPr>
              <w:t xml:space="preserve"> </w:t>
            </w:r>
            <w:r>
              <w:rPr>
                <w:rFonts w:ascii="Arial" w:eastAsia="Arial" w:hAnsi="Arial" w:cs="Arial"/>
                <w:spacing w:val="3"/>
                <w:w w:val="95"/>
                <w:sz w:val="24"/>
                <w:szCs w:val="24"/>
              </w:rPr>
              <w:t>The Mining Remediation Authority</w:t>
            </w:r>
            <w:r>
              <w:rPr>
                <w:rFonts w:ascii="Arial" w:eastAsia="Arial" w:hAnsi="Arial" w:cs="Arial"/>
                <w:w w:val="95"/>
                <w:sz w:val="24"/>
                <w:szCs w:val="24"/>
              </w:rPr>
              <w:t>,</w:t>
            </w:r>
            <w:r>
              <w:rPr>
                <w:rFonts w:ascii="Arial" w:eastAsia="Arial" w:hAnsi="Arial" w:cs="Arial"/>
                <w:spacing w:val="-4"/>
                <w:w w:val="95"/>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w w:val="94"/>
                <w:sz w:val="24"/>
                <w:szCs w:val="24"/>
              </w:rPr>
              <w:t>a</w:t>
            </w:r>
            <w:r>
              <w:rPr>
                <w:rFonts w:ascii="Arial" w:eastAsia="Arial" w:hAnsi="Arial" w:cs="Arial"/>
                <w:spacing w:val="2"/>
                <w:w w:val="94"/>
                <w:sz w:val="24"/>
                <w:szCs w:val="24"/>
              </w:rPr>
              <w:t>c</w:t>
            </w:r>
            <w:r>
              <w:rPr>
                <w:rFonts w:ascii="Arial" w:eastAsia="Arial" w:hAnsi="Arial" w:cs="Arial"/>
                <w:spacing w:val="1"/>
                <w:w w:val="94"/>
                <w:sz w:val="24"/>
                <w:szCs w:val="24"/>
              </w:rPr>
              <w:t>hi</w:t>
            </w:r>
            <w:r>
              <w:rPr>
                <w:rFonts w:ascii="Arial" w:eastAsia="Arial" w:hAnsi="Arial" w:cs="Arial"/>
                <w:spacing w:val="-1"/>
                <w:w w:val="94"/>
                <w:sz w:val="24"/>
                <w:szCs w:val="24"/>
              </w:rPr>
              <w:t>e</w:t>
            </w:r>
            <w:r>
              <w:rPr>
                <w:rFonts w:ascii="Arial" w:eastAsia="Arial" w:hAnsi="Arial" w:cs="Arial"/>
                <w:spacing w:val="-2"/>
                <w:w w:val="94"/>
                <w:sz w:val="24"/>
                <w:szCs w:val="24"/>
              </w:rPr>
              <w:t>v</w:t>
            </w:r>
            <w:r>
              <w:rPr>
                <w:rFonts w:ascii="Arial" w:eastAsia="Arial" w:hAnsi="Arial" w:cs="Arial"/>
                <w:w w:val="94"/>
                <w:sz w:val="24"/>
                <w:szCs w:val="24"/>
              </w:rPr>
              <w:t>e</w:t>
            </w:r>
            <w:r>
              <w:rPr>
                <w:rFonts w:ascii="Arial" w:eastAsia="Arial" w:hAnsi="Arial" w:cs="Arial"/>
                <w:spacing w:val="4"/>
                <w:w w:val="94"/>
                <w:sz w:val="24"/>
                <w:szCs w:val="24"/>
              </w:rPr>
              <w:t xml:space="preserve"> </w:t>
            </w:r>
            <w:r>
              <w:rPr>
                <w:rFonts w:ascii="Arial" w:eastAsia="Arial" w:hAnsi="Arial" w:cs="Arial"/>
                <w:spacing w:val="-1"/>
                <w:w w:val="94"/>
                <w:sz w:val="24"/>
                <w:szCs w:val="24"/>
              </w:rPr>
              <w:t>r</w:t>
            </w:r>
            <w:r>
              <w:rPr>
                <w:rFonts w:ascii="Arial" w:eastAsia="Arial" w:hAnsi="Arial" w:cs="Arial"/>
                <w:spacing w:val="3"/>
                <w:w w:val="94"/>
                <w:sz w:val="24"/>
                <w:szCs w:val="24"/>
              </w:rPr>
              <w:t>e</w:t>
            </w:r>
            <w:r>
              <w:rPr>
                <w:rFonts w:ascii="Arial" w:eastAsia="Arial" w:hAnsi="Arial" w:cs="Arial"/>
                <w:spacing w:val="1"/>
                <w:w w:val="94"/>
                <w:sz w:val="24"/>
                <w:szCs w:val="24"/>
              </w:rPr>
              <w:t>sul</w:t>
            </w:r>
            <w:r>
              <w:rPr>
                <w:rFonts w:ascii="Arial" w:eastAsia="Arial" w:hAnsi="Arial" w:cs="Arial"/>
                <w:spacing w:val="-1"/>
                <w:w w:val="94"/>
                <w:sz w:val="24"/>
                <w:szCs w:val="24"/>
              </w:rPr>
              <w:t>ts</w:t>
            </w:r>
          </w:p>
          <w:p w14:paraId="1C8AC267" w14:textId="77777777" w:rsidR="00695A4E" w:rsidRDefault="00695A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after="0" w:line="240" w:lineRule="auto"/>
              <w:rPr>
                <w:rFonts w:ascii="Times New Roman" w:eastAsia="Times New Roman" w:hAnsi="Times New Roman" w:cs="Times New Roman"/>
                <w:sz w:val="24"/>
                <w:szCs w:val="24"/>
              </w:rPr>
            </w:pPr>
          </w:p>
        </w:tc>
        <w:tc>
          <w:tcPr>
            <w:tcW w:w="1418" w:type="dxa"/>
            <w:tcBorders>
              <w:top w:val="nil"/>
            </w:tcBorders>
            <w:shd w:val="clear" w:color="auto" w:fill="auto"/>
          </w:tcPr>
          <w:p w14:paraId="1250B3AD" w14:textId="77777777" w:rsidR="00695A4E" w:rsidRDefault="00B15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color w:val="005595"/>
                <w:sz w:val="26"/>
                <w:szCs w:val="26"/>
              </w:rPr>
            </w:pPr>
            <w:r>
              <w:rPr>
                <w:rFonts w:ascii="Times New Roman" w:eastAsia="Times New Roman" w:hAnsi="Times New Roman" w:cs="Times New Roman"/>
                <w:b/>
                <w:bCs/>
                <w:color w:val="005595"/>
                <w:sz w:val="26"/>
                <w:szCs w:val="26"/>
              </w:rPr>
              <w:t xml:space="preserve">       4</w:t>
            </w:r>
          </w:p>
          <w:p w14:paraId="3D09A78C"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eastAsia="Times New Roman" w:hAnsi="Times New Roman" w:cs="Times New Roman"/>
                <w:b/>
                <w:bCs/>
                <w:color w:val="00B0F0"/>
                <w:sz w:val="26"/>
                <w:szCs w:val="26"/>
              </w:rPr>
            </w:pPr>
          </w:p>
        </w:tc>
      </w:tr>
      <w:tr w:rsidR="00695A4E" w14:paraId="2C0C8AFC" w14:textId="77777777" w:rsidTr="00FE6EBC">
        <w:tc>
          <w:tcPr>
            <w:tcW w:w="9180" w:type="dxa"/>
            <w:gridSpan w:val="2"/>
            <w:shd w:val="clear" w:color="auto" w:fill="auto"/>
          </w:tcPr>
          <w:p w14:paraId="474AD491" w14:textId="4EDC3FEB" w:rsidR="00695A4E" w:rsidRPr="00FE6EBC" w:rsidRDefault="00B15186" w:rsidP="00FE6E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rPr>
                <w:rFonts w:ascii="Arial" w:eastAsia="Arial" w:hAnsi="Arial" w:cs="Arial"/>
                <w:sz w:val="24"/>
                <w:szCs w:val="24"/>
              </w:rPr>
            </w:pPr>
            <w:r w:rsidRPr="00FE6EBC">
              <w:rPr>
                <w:rFonts w:ascii="Merriweather" w:eastAsia="Times New Roman" w:hAnsi="Merriweather" w:cs="Times New Roman"/>
                <w:b/>
                <w:bCs/>
                <w:color w:val="005595"/>
                <w:sz w:val="28"/>
                <w:szCs w:val="28"/>
              </w:rPr>
              <w:t>Building capability for all</w:t>
            </w:r>
            <w:r>
              <w:rPr>
                <w:rFonts w:ascii="Times New Roman" w:eastAsia="Times New Roman" w:hAnsi="Times New Roman" w:cs="Times New Roman"/>
                <w:w w:val="83"/>
              </w:rPr>
              <w:t xml:space="preserve"> </w:t>
            </w:r>
            <w:r>
              <w:rPr>
                <w:rFonts w:ascii="Arial" w:eastAsia="Arial" w:hAnsi="Arial" w:cs="Arial"/>
                <w:w w:val="83"/>
              </w:rPr>
              <w:t xml:space="preserve">- </w:t>
            </w:r>
            <w:r>
              <w:rPr>
                <w:rFonts w:ascii="Arial" w:eastAsia="Arial" w:hAnsi="Arial" w:cs="Arial"/>
                <w:spacing w:val="1"/>
                <w:w w:val="93"/>
                <w:sz w:val="24"/>
                <w:szCs w:val="24"/>
              </w:rPr>
              <w:t>h</w:t>
            </w:r>
            <w:r>
              <w:rPr>
                <w:rFonts w:ascii="Arial" w:eastAsia="Arial" w:hAnsi="Arial" w:cs="Arial"/>
                <w:spacing w:val="-2"/>
                <w:w w:val="93"/>
                <w:sz w:val="24"/>
                <w:szCs w:val="24"/>
              </w:rPr>
              <w:t>a</w:t>
            </w:r>
            <w:r>
              <w:rPr>
                <w:rFonts w:ascii="Arial" w:eastAsia="Arial" w:hAnsi="Arial" w:cs="Arial"/>
                <w:spacing w:val="2"/>
                <w:w w:val="93"/>
                <w:sz w:val="24"/>
                <w:szCs w:val="24"/>
              </w:rPr>
              <w:t>s</w:t>
            </w:r>
            <w:r>
              <w:rPr>
                <w:rFonts w:ascii="Arial" w:eastAsia="Arial" w:hAnsi="Arial" w:cs="Arial"/>
                <w:spacing w:val="13"/>
                <w:w w:val="93"/>
                <w:sz w:val="24"/>
                <w:szCs w:val="24"/>
              </w:rPr>
              <w:t xml:space="preserve"> </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tr</w:t>
            </w:r>
            <w:r>
              <w:rPr>
                <w:rFonts w:ascii="Arial" w:eastAsia="Arial" w:hAnsi="Arial" w:cs="Arial"/>
                <w:spacing w:val="1"/>
                <w:sz w:val="24"/>
                <w:szCs w:val="24"/>
              </w:rPr>
              <w:t>on</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pacing w:val="-1"/>
                <w:sz w:val="24"/>
                <w:szCs w:val="24"/>
              </w:rPr>
              <w:t>f</w:t>
            </w:r>
            <w:r>
              <w:rPr>
                <w:rFonts w:ascii="Arial" w:eastAsia="Arial" w:hAnsi="Arial" w:cs="Arial"/>
                <w:spacing w:val="2"/>
                <w:sz w:val="24"/>
                <w:szCs w:val="24"/>
              </w:rPr>
              <w:t>o</w:t>
            </w:r>
            <w:r>
              <w:rPr>
                <w:rFonts w:ascii="Arial" w:eastAsia="Arial" w:hAnsi="Arial" w:cs="Arial"/>
                <w:spacing w:val="1"/>
                <w:sz w:val="24"/>
                <w:szCs w:val="24"/>
              </w:rPr>
              <w:t>cu</w:t>
            </w:r>
            <w:r>
              <w:rPr>
                <w:rFonts w:ascii="Arial" w:eastAsia="Arial" w:hAnsi="Arial" w:cs="Arial"/>
                <w:sz w:val="24"/>
                <w:szCs w:val="24"/>
              </w:rPr>
              <w:t>s</w:t>
            </w:r>
            <w:r>
              <w:rPr>
                <w:rFonts w:ascii="Arial" w:eastAsia="Arial" w:hAnsi="Arial" w:cs="Arial"/>
                <w:spacing w:val="-9"/>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2"/>
                <w:w w:val="95"/>
                <w:sz w:val="24"/>
                <w:szCs w:val="24"/>
              </w:rPr>
              <w:t>c</w:t>
            </w:r>
            <w:r>
              <w:rPr>
                <w:rFonts w:ascii="Arial" w:eastAsia="Arial" w:hAnsi="Arial" w:cs="Arial"/>
                <w:spacing w:val="1"/>
                <w:w w:val="95"/>
                <w:sz w:val="24"/>
                <w:szCs w:val="24"/>
              </w:rPr>
              <w:t>o</w:t>
            </w:r>
            <w:r>
              <w:rPr>
                <w:rFonts w:ascii="Arial" w:eastAsia="Arial" w:hAnsi="Arial" w:cs="Arial"/>
                <w:w w:val="95"/>
                <w:sz w:val="24"/>
                <w:szCs w:val="24"/>
              </w:rPr>
              <w:t>n</w:t>
            </w:r>
            <w:r>
              <w:rPr>
                <w:rFonts w:ascii="Arial" w:eastAsia="Arial" w:hAnsi="Arial" w:cs="Arial"/>
                <w:spacing w:val="-1"/>
                <w:w w:val="95"/>
                <w:sz w:val="24"/>
                <w:szCs w:val="24"/>
              </w:rPr>
              <w:t>t</w:t>
            </w:r>
            <w:r>
              <w:rPr>
                <w:rFonts w:ascii="Arial" w:eastAsia="Arial" w:hAnsi="Arial" w:cs="Arial"/>
                <w:spacing w:val="1"/>
                <w:w w:val="95"/>
                <w:sz w:val="24"/>
                <w:szCs w:val="24"/>
              </w:rPr>
              <w:t>inuou</w:t>
            </w:r>
            <w:r>
              <w:rPr>
                <w:rFonts w:ascii="Arial" w:eastAsia="Arial" w:hAnsi="Arial" w:cs="Arial"/>
                <w:w w:val="95"/>
                <w:sz w:val="24"/>
                <w:szCs w:val="24"/>
              </w:rPr>
              <w:t>s</w:t>
            </w:r>
            <w:r>
              <w:rPr>
                <w:rFonts w:ascii="Arial" w:eastAsia="Arial" w:hAnsi="Arial" w:cs="Arial"/>
                <w:spacing w:val="28"/>
                <w:w w:val="95"/>
                <w:sz w:val="24"/>
                <w:szCs w:val="24"/>
              </w:rPr>
              <w:t xml:space="preserve"> </w:t>
            </w:r>
            <w:r>
              <w:rPr>
                <w:rFonts w:ascii="Arial" w:eastAsia="Arial" w:hAnsi="Arial" w:cs="Arial"/>
                <w:spacing w:val="1"/>
                <w:w w:val="95"/>
                <w:sz w:val="24"/>
                <w:szCs w:val="24"/>
              </w:rPr>
              <w:t>l</w:t>
            </w:r>
            <w:r>
              <w:rPr>
                <w:rFonts w:ascii="Arial" w:eastAsia="Arial" w:hAnsi="Arial" w:cs="Arial"/>
                <w:spacing w:val="2"/>
                <w:w w:val="95"/>
                <w:sz w:val="24"/>
                <w:szCs w:val="24"/>
              </w:rPr>
              <w:t>ear</w:t>
            </w:r>
            <w:r>
              <w:rPr>
                <w:rFonts w:ascii="Arial" w:eastAsia="Arial" w:hAnsi="Arial" w:cs="Arial"/>
                <w:spacing w:val="1"/>
                <w:w w:val="95"/>
                <w:sz w:val="24"/>
                <w:szCs w:val="24"/>
              </w:rPr>
              <w:t>nin</w:t>
            </w:r>
            <w:r>
              <w:rPr>
                <w:rFonts w:ascii="Arial" w:eastAsia="Arial" w:hAnsi="Arial" w:cs="Arial"/>
                <w:w w:val="95"/>
                <w:sz w:val="24"/>
                <w:szCs w:val="24"/>
              </w:rPr>
              <w:t>g</w:t>
            </w:r>
            <w:r>
              <w:rPr>
                <w:rFonts w:ascii="Arial" w:eastAsia="Arial" w:hAnsi="Arial" w:cs="Arial"/>
                <w:spacing w:val="-5"/>
                <w:w w:val="95"/>
                <w:sz w:val="24"/>
                <w:szCs w:val="24"/>
              </w:rPr>
              <w:t xml:space="preserve"> </w:t>
            </w:r>
            <w:r>
              <w:rPr>
                <w:rFonts w:ascii="Arial" w:eastAsia="Arial" w:hAnsi="Arial" w:cs="Arial"/>
                <w:spacing w:val="-1"/>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8"/>
                <w:sz w:val="24"/>
                <w:szCs w:val="24"/>
              </w:rPr>
              <w:t xml:space="preserve"> </w:t>
            </w:r>
            <w:r>
              <w:rPr>
                <w:rFonts w:ascii="Arial" w:eastAsia="Arial" w:hAnsi="Arial" w:cs="Arial"/>
                <w:spacing w:val="-2"/>
                <w:sz w:val="24"/>
                <w:szCs w:val="24"/>
              </w:rPr>
              <w:t>self</w:t>
            </w:r>
            <w:r>
              <w:rPr>
                <w:rFonts w:ascii="Arial" w:eastAsia="Arial" w:hAnsi="Arial" w:cs="Arial"/>
                <w:sz w:val="24"/>
                <w:szCs w:val="24"/>
              </w:rPr>
              <w:t>,</w:t>
            </w:r>
            <w:r>
              <w:rPr>
                <w:rFonts w:ascii="Arial" w:eastAsia="Arial" w:hAnsi="Arial" w:cs="Arial"/>
                <w:spacing w:val="-12"/>
                <w:sz w:val="24"/>
                <w:szCs w:val="24"/>
              </w:rPr>
              <w:t xml:space="preserve"> </w:t>
            </w:r>
            <w:r>
              <w:rPr>
                <w:rFonts w:ascii="Arial" w:eastAsia="Arial" w:hAnsi="Arial" w:cs="Arial"/>
                <w:spacing w:val="-2"/>
                <w:sz w:val="24"/>
                <w:szCs w:val="24"/>
              </w:rPr>
              <w:t>o</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2"/>
                <w:sz w:val="24"/>
                <w:szCs w:val="24"/>
              </w:rPr>
              <w:t>er</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9"/>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9"/>
                <w:sz w:val="24"/>
                <w:szCs w:val="24"/>
              </w:rPr>
              <w:t xml:space="preserve"> </w:t>
            </w:r>
            <w:r>
              <w:rPr>
                <w:rFonts w:ascii="Arial" w:eastAsia="Arial" w:hAnsi="Arial" w:cs="Arial"/>
                <w:spacing w:val="1"/>
                <w:w w:val="96"/>
                <w:sz w:val="24"/>
                <w:szCs w:val="24"/>
              </w:rPr>
              <w:t>o</w:t>
            </w:r>
            <w:r>
              <w:rPr>
                <w:rFonts w:ascii="Arial" w:eastAsia="Arial" w:hAnsi="Arial" w:cs="Arial"/>
                <w:spacing w:val="-1"/>
                <w:w w:val="96"/>
                <w:sz w:val="24"/>
                <w:szCs w:val="24"/>
              </w:rPr>
              <w:t>r</w:t>
            </w:r>
            <w:r>
              <w:rPr>
                <w:rFonts w:ascii="Arial" w:eastAsia="Arial" w:hAnsi="Arial" w:cs="Arial"/>
                <w:spacing w:val="1"/>
                <w:w w:val="96"/>
                <w:sz w:val="24"/>
                <w:szCs w:val="24"/>
              </w:rPr>
              <w:t>g</w:t>
            </w:r>
            <w:r>
              <w:rPr>
                <w:rFonts w:ascii="Arial" w:eastAsia="Arial" w:hAnsi="Arial" w:cs="Arial"/>
                <w:spacing w:val="2"/>
                <w:w w:val="96"/>
                <w:sz w:val="24"/>
                <w:szCs w:val="24"/>
              </w:rPr>
              <w:t>a</w:t>
            </w:r>
            <w:r>
              <w:rPr>
                <w:rFonts w:ascii="Arial" w:eastAsia="Arial" w:hAnsi="Arial" w:cs="Arial"/>
                <w:spacing w:val="1"/>
                <w:w w:val="96"/>
                <w:sz w:val="24"/>
                <w:szCs w:val="24"/>
              </w:rPr>
              <w:t>ni</w:t>
            </w:r>
            <w:r>
              <w:rPr>
                <w:rFonts w:ascii="Arial" w:eastAsia="Arial" w:hAnsi="Arial" w:cs="Arial"/>
                <w:spacing w:val="2"/>
                <w:w w:val="96"/>
                <w:sz w:val="24"/>
                <w:szCs w:val="24"/>
              </w:rPr>
              <w:t>s</w:t>
            </w:r>
            <w:r>
              <w:rPr>
                <w:rFonts w:ascii="Arial" w:eastAsia="Arial" w:hAnsi="Arial" w:cs="Arial"/>
                <w:w w:val="96"/>
                <w:sz w:val="24"/>
                <w:szCs w:val="24"/>
              </w:rPr>
              <w:t>a</w:t>
            </w:r>
            <w:r>
              <w:rPr>
                <w:rFonts w:ascii="Arial" w:eastAsia="Arial" w:hAnsi="Arial" w:cs="Arial"/>
                <w:spacing w:val="-1"/>
                <w:w w:val="96"/>
                <w:sz w:val="24"/>
                <w:szCs w:val="24"/>
              </w:rPr>
              <w:t>t</w:t>
            </w:r>
            <w:r>
              <w:rPr>
                <w:rFonts w:ascii="Arial" w:eastAsia="Arial" w:hAnsi="Arial" w:cs="Arial"/>
                <w:spacing w:val="1"/>
                <w:w w:val="96"/>
                <w:sz w:val="24"/>
                <w:szCs w:val="24"/>
              </w:rPr>
              <w:t>io</w:t>
            </w:r>
            <w:r>
              <w:rPr>
                <w:rFonts w:ascii="Arial" w:eastAsia="Arial" w:hAnsi="Arial" w:cs="Arial"/>
                <w:spacing w:val="-2"/>
                <w:w w:val="96"/>
                <w:sz w:val="24"/>
                <w:szCs w:val="24"/>
              </w:rPr>
              <w:t>n</w:t>
            </w:r>
          </w:p>
        </w:tc>
        <w:tc>
          <w:tcPr>
            <w:tcW w:w="1418" w:type="dxa"/>
            <w:shd w:val="clear" w:color="auto" w:fill="auto"/>
          </w:tcPr>
          <w:p w14:paraId="1CC99991" w14:textId="77777777" w:rsidR="00695A4E" w:rsidRDefault="00B15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eastAsia="Times New Roman" w:hAnsi="Times New Roman" w:cs="Times New Roman"/>
                <w:b/>
                <w:bCs/>
                <w:color w:val="005595"/>
                <w:sz w:val="26"/>
                <w:szCs w:val="26"/>
              </w:rPr>
            </w:pPr>
            <w:r>
              <w:rPr>
                <w:rFonts w:ascii="Times New Roman" w:eastAsia="Times New Roman" w:hAnsi="Times New Roman" w:cs="Times New Roman"/>
                <w:b/>
                <w:bCs/>
                <w:color w:val="005595"/>
                <w:sz w:val="26"/>
                <w:szCs w:val="26"/>
              </w:rPr>
              <w:t>4</w:t>
            </w:r>
          </w:p>
          <w:p w14:paraId="7D150FD0"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b/>
                <w:bCs/>
                <w:color w:val="005595"/>
                <w:sz w:val="26"/>
                <w:szCs w:val="26"/>
              </w:rPr>
            </w:pPr>
          </w:p>
        </w:tc>
      </w:tr>
      <w:tr w:rsidR="00695A4E" w14:paraId="50938C4F" w14:textId="77777777" w:rsidTr="00FE6EBC">
        <w:tc>
          <w:tcPr>
            <w:tcW w:w="9180" w:type="dxa"/>
            <w:gridSpan w:val="2"/>
            <w:shd w:val="clear" w:color="auto" w:fill="auto"/>
          </w:tcPr>
          <w:p w14:paraId="4C959580" w14:textId="2A95F46D" w:rsidR="00695A4E" w:rsidRPr="00FE6EBC" w:rsidRDefault="00B15186" w:rsidP="00FE6E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rPr>
                <w:rFonts w:ascii="Times New Roman" w:eastAsia="Times New Roman" w:hAnsi="Times New Roman" w:cs="Times New Roman"/>
                <w:sz w:val="24"/>
                <w:szCs w:val="24"/>
              </w:rPr>
            </w:pPr>
            <w:r w:rsidRPr="00FE6EBC">
              <w:rPr>
                <w:rFonts w:ascii="Merriweather" w:eastAsia="Times New Roman" w:hAnsi="Merriweather" w:cs="Times New Roman"/>
                <w:b/>
                <w:bCs/>
                <w:color w:val="005595"/>
                <w:sz w:val="28"/>
                <w:szCs w:val="28"/>
              </w:rPr>
              <w:t>Achieving commercial outcomes</w:t>
            </w:r>
            <w:r>
              <w:rPr>
                <w:rFonts w:ascii="Times New Roman" w:eastAsia="Times New Roman" w:hAnsi="Times New Roman" w:cs="Times New Roman"/>
              </w:rPr>
              <w:t xml:space="preserve"> </w:t>
            </w:r>
            <w:r>
              <w:rPr>
                <w:rFonts w:ascii="Arial" w:eastAsia="Arial" w:hAnsi="Arial" w:cs="Arial"/>
              </w:rPr>
              <w:t xml:space="preserve">- </w:t>
            </w:r>
            <w:r>
              <w:rPr>
                <w:rFonts w:ascii="Arial" w:eastAsia="Arial" w:hAnsi="Arial" w:cs="Arial"/>
                <w:spacing w:val="1"/>
                <w:w w:val="94"/>
                <w:sz w:val="24"/>
                <w:szCs w:val="24"/>
              </w:rPr>
              <w:t>h</w:t>
            </w:r>
            <w:r>
              <w:rPr>
                <w:rFonts w:ascii="Arial" w:eastAsia="Arial" w:hAnsi="Arial" w:cs="Arial"/>
                <w:spacing w:val="-2"/>
                <w:w w:val="94"/>
                <w:sz w:val="24"/>
                <w:szCs w:val="24"/>
              </w:rPr>
              <w:t>a</w:t>
            </w:r>
            <w:r>
              <w:rPr>
                <w:rFonts w:ascii="Arial" w:eastAsia="Arial" w:hAnsi="Arial" w:cs="Arial"/>
                <w:spacing w:val="2"/>
                <w:w w:val="94"/>
                <w:sz w:val="24"/>
                <w:szCs w:val="24"/>
              </w:rPr>
              <w:t>s</w:t>
            </w:r>
            <w:r>
              <w:rPr>
                <w:rFonts w:ascii="Arial" w:eastAsia="Arial" w:hAnsi="Arial" w:cs="Arial"/>
                <w:spacing w:val="7"/>
                <w:w w:val="94"/>
                <w:sz w:val="24"/>
                <w:szCs w:val="24"/>
              </w:rPr>
              <w:t xml:space="preserve"> </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2"/>
                <w:w w:val="95"/>
                <w:sz w:val="24"/>
                <w:szCs w:val="24"/>
              </w:rPr>
              <w:t>c</w:t>
            </w:r>
            <w:r>
              <w:rPr>
                <w:rFonts w:ascii="Arial" w:eastAsia="Arial" w:hAnsi="Arial" w:cs="Arial"/>
                <w:spacing w:val="1"/>
                <w:w w:val="95"/>
                <w:sz w:val="24"/>
                <w:szCs w:val="24"/>
              </w:rPr>
              <w:t>omm</w:t>
            </w:r>
            <w:r>
              <w:rPr>
                <w:rFonts w:ascii="Arial" w:eastAsia="Arial" w:hAnsi="Arial" w:cs="Arial"/>
                <w:spacing w:val="2"/>
                <w:w w:val="95"/>
                <w:sz w:val="24"/>
                <w:szCs w:val="24"/>
              </w:rPr>
              <w:t>e</w:t>
            </w:r>
            <w:r>
              <w:rPr>
                <w:rFonts w:ascii="Arial" w:eastAsia="Arial" w:hAnsi="Arial" w:cs="Arial"/>
                <w:spacing w:val="-1"/>
                <w:w w:val="95"/>
                <w:sz w:val="24"/>
                <w:szCs w:val="24"/>
              </w:rPr>
              <w:t>r</w:t>
            </w:r>
            <w:r>
              <w:rPr>
                <w:rFonts w:ascii="Arial" w:eastAsia="Arial" w:hAnsi="Arial" w:cs="Arial"/>
                <w:spacing w:val="1"/>
                <w:w w:val="95"/>
                <w:sz w:val="24"/>
                <w:szCs w:val="24"/>
              </w:rPr>
              <w:t>ci</w:t>
            </w:r>
            <w:r>
              <w:rPr>
                <w:rFonts w:ascii="Arial" w:eastAsia="Arial" w:hAnsi="Arial" w:cs="Arial"/>
                <w:spacing w:val="2"/>
                <w:w w:val="95"/>
                <w:sz w:val="24"/>
                <w:szCs w:val="24"/>
              </w:rPr>
              <w:t>a</w:t>
            </w:r>
            <w:r>
              <w:rPr>
                <w:rFonts w:ascii="Arial" w:eastAsia="Arial" w:hAnsi="Arial" w:cs="Arial"/>
                <w:spacing w:val="-3"/>
                <w:w w:val="95"/>
                <w:sz w:val="24"/>
                <w:szCs w:val="24"/>
              </w:rPr>
              <w:t>l</w:t>
            </w:r>
            <w:r>
              <w:rPr>
                <w:rFonts w:ascii="Arial" w:eastAsia="Arial" w:hAnsi="Arial" w:cs="Arial"/>
                <w:w w:val="95"/>
                <w:sz w:val="24"/>
                <w:szCs w:val="24"/>
              </w:rPr>
              <w:t>,</w:t>
            </w:r>
            <w:r>
              <w:rPr>
                <w:rFonts w:ascii="Arial" w:eastAsia="Arial" w:hAnsi="Arial" w:cs="Arial"/>
                <w:spacing w:val="28"/>
                <w:w w:val="95"/>
                <w:sz w:val="24"/>
                <w:szCs w:val="24"/>
              </w:rPr>
              <w:t xml:space="preserve"> </w:t>
            </w:r>
            <w:r>
              <w:rPr>
                <w:rFonts w:ascii="Arial" w:eastAsia="Arial" w:hAnsi="Arial" w:cs="Arial"/>
                <w:w w:val="95"/>
                <w:sz w:val="24"/>
                <w:szCs w:val="24"/>
              </w:rPr>
              <w:t>f</w:t>
            </w:r>
            <w:r>
              <w:rPr>
                <w:rFonts w:ascii="Arial" w:eastAsia="Arial" w:hAnsi="Arial" w:cs="Arial"/>
                <w:spacing w:val="1"/>
                <w:w w:val="95"/>
                <w:sz w:val="24"/>
                <w:szCs w:val="24"/>
              </w:rPr>
              <w:t>in</w:t>
            </w:r>
            <w:r>
              <w:rPr>
                <w:rFonts w:ascii="Arial" w:eastAsia="Arial" w:hAnsi="Arial" w:cs="Arial"/>
                <w:spacing w:val="2"/>
                <w:w w:val="95"/>
                <w:sz w:val="24"/>
                <w:szCs w:val="24"/>
              </w:rPr>
              <w:t>a</w:t>
            </w:r>
            <w:r>
              <w:rPr>
                <w:rFonts w:ascii="Arial" w:eastAsia="Arial" w:hAnsi="Arial" w:cs="Arial"/>
                <w:spacing w:val="1"/>
                <w:w w:val="95"/>
                <w:sz w:val="24"/>
                <w:szCs w:val="24"/>
              </w:rPr>
              <w:t>nci</w:t>
            </w:r>
            <w:r>
              <w:rPr>
                <w:rFonts w:ascii="Arial" w:eastAsia="Arial" w:hAnsi="Arial" w:cs="Arial"/>
                <w:spacing w:val="2"/>
                <w:w w:val="95"/>
                <w:sz w:val="24"/>
                <w:szCs w:val="24"/>
              </w:rPr>
              <w:t>a</w:t>
            </w:r>
            <w:r>
              <w:rPr>
                <w:rFonts w:ascii="Arial" w:eastAsia="Arial" w:hAnsi="Arial" w:cs="Arial"/>
                <w:w w:val="95"/>
                <w:sz w:val="24"/>
                <w:szCs w:val="24"/>
              </w:rPr>
              <w:t>l</w:t>
            </w:r>
            <w:r>
              <w:rPr>
                <w:rFonts w:ascii="Arial" w:eastAsia="Arial" w:hAnsi="Arial" w:cs="Arial"/>
                <w:spacing w:val="-9"/>
                <w:w w:val="95"/>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9"/>
                <w:sz w:val="24"/>
                <w:szCs w:val="24"/>
              </w:rPr>
              <w:t xml:space="preserve"> </w:t>
            </w:r>
            <w:r>
              <w:rPr>
                <w:rFonts w:ascii="Arial" w:eastAsia="Arial" w:hAnsi="Arial" w:cs="Arial"/>
                <w:spacing w:val="1"/>
                <w:w w:val="96"/>
                <w:sz w:val="24"/>
                <w:szCs w:val="24"/>
              </w:rPr>
              <w:t>sust</w:t>
            </w:r>
            <w:r>
              <w:rPr>
                <w:rFonts w:ascii="Arial" w:eastAsia="Arial" w:hAnsi="Arial" w:cs="Arial"/>
                <w:spacing w:val="2"/>
                <w:w w:val="96"/>
                <w:sz w:val="24"/>
                <w:szCs w:val="24"/>
              </w:rPr>
              <w:t>a</w:t>
            </w:r>
            <w:r>
              <w:rPr>
                <w:rFonts w:ascii="Arial" w:eastAsia="Arial" w:hAnsi="Arial" w:cs="Arial"/>
                <w:spacing w:val="1"/>
                <w:w w:val="96"/>
                <w:sz w:val="24"/>
                <w:szCs w:val="24"/>
              </w:rPr>
              <w:t>in</w:t>
            </w:r>
            <w:r>
              <w:rPr>
                <w:rFonts w:ascii="Arial" w:eastAsia="Arial" w:hAnsi="Arial" w:cs="Arial"/>
                <w:spacing w:val="2"/>
                <w:w w:val="96"/>
                <w:sz w:val="24"/>
                <w:szCs w:val="24"/>
              </w:rPr>
              <w:t>a</w:t>
            </w:r>
            <w:r>
              <w:rPr>
                <w:rFonts w:ascii="Arial" w:eastAsia="Arial" w:hAnsi="Arial" w:cs="Arial"/>
                <w:spacing w:val="1"/>
                <w:w w:val="96"/>
                <w:sz w:val="24"/>
                <w:szCs w:val="24"/>
              </w:rPr>
              <w:t>bl</w:t>
            </w:r>
            <w:r>
              <w:rPr>
                <w:rFonts w:ascii="Arial" w:eastAsia="Arial" w:hAnsi="Arial" w:cs="Arial"/>
                <w:w w:val="96"/>
                <w:sz w:val="24"/>
                <w:szCs w:val="24"/>
              </w:rPr>
              <w:t>e</w:t>
            </w:r>
            <w:r>
              <w:rPr>
                <w:rFonts w:ascii="Arial" w:eastAsia="Arial" w:hAnsi="Arial" w:cs="Arial"/>
                <w:spacing w:val="-6"/>
                <w:w w:val="96"/>
                <w:sz w:val="24"/>
                <w:szCs w:val="24"/>
              </w:rPr>
              <w:t xml:space="preserve"> </w:t>
            </w:r>
            <w:r>
              <w:rPr>
                <w:rFonts w:ascii="Arial" w:eastAsia="Arial" w:hAnsi="Arial" w:cs="Arial"/>
                <w:spacing w:val="1"/>
                <w:w w:val="96"/>
                <w:sz w:val="24"/>
                <w:szCs w:val="24"/>
              </w:rPr>
              <w:t>min</w:t>
            </w:r>
            <w:r>
              <w:rPr>
                <w:rFonts w:ascii="Arial" w:eastAsia="Arial" w:hAnsi="Arial" w:cs="Arial"/>
                <w:w w:val="96"/>
                <w:sz w:val="24"/>
                <w:szCs w:val="24"/>
              </w:rPr>
              <w:t>d</w:t>
            </w:r>
            <w:r>
              <w:rPr>
                <w:rFonts w:ascii="Arial" w:eastAsia="Arial" w:hAnsi="Arial" w:cs="Arial"/>
                <w:spacing w:val="-1"/>
                <w:w w:val="96"/>
                <w:sz w:val="24"/>
                <w:szCs w:val="24"/>
              </w:rPr>
              <w:t>-</w:t>
            </w:r>
            <w:r>
              <w:rPr>
                <w:rFonts w:ascii="Arial" w:eastAsia="Arial" w:hAnsi="Arial" w:cs="Arial"/>
                <w:spacing w:val="1"/>
                <w:w w:val="96"/>
                <w:sz w:val="24"/>
                <w:szCs w:val="24"/>
              </w:rPr>
              <w:t>s</w:t>
            </w:r>
            <w:r>
              <w:rPr>
                <w:rFonts w:ascii="Arial" w:eastAsia="Arial" w:hAnsi="Arial" w:cs="Arial"/>
                <w:w w:val="96"/>
                <w:sz w:val="24"/>
                <w:szCs w:val="24"/>
              </w:rPr>
              <w:t>et</w:t>
            </w:r>
            <w:r>
              <w:rPr>
                <w:rFonts w:ascii="Arial" w:eastAsia="Arial" w:hAnsi="Arial" w:cs="Arial"/>
                <w:spacing w:val="23"/>
                <w:w w:val="96"/>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w w:val="91"/>
                <w:sz w:val="24"/>
                <w:szCs w:val="24"/>
              </w:rPr>
              <w:t>e</w:t>
            </w:r>
            <w:r>
              <w:rPr>
                <w:rFonts w:ascii="Arial" w:eastAsia="Arial" w:hAnsi="Arial" w:cs="Arial"/>
                <w:spacing w:val="1"/>
                <w:w w:val="91"/>
                <w:sz w:val="24"/>
                <w:szCs w:val="24"/>
              </w:rPr>
              <w:t>nsu</w:t>
            </w:r>
            <w:r>
              <w:rPr>
                <w:rFonts w:ascii="Arial" w:eastAsia="Arial" w:hAnsi="Arial" w:cs="Arial"/>
                <w:spacing w:val="-1"/>
                <w:w w:val="91"/>
                <w:sz w:val="24"/>
                <w:szCs w:val="24"/>
              </w:rPr>
              <w:t>r</w:t>
            </w:r>
            <w:r>
              <w:rPr>
                <w:rFonts w:ascii="Arial" w:eastAsia="Arial" w:hAnsi="Arial" w:cs="Arial"/>
                <w:w w:val="91"/>
                <w:sz w:val="24"/>
                <w:szCs w:val="24"/>
              </w:rPr>
              <w:t>e</w:t>
            </w:r>
            <w:r>
              <w:rPr>
                <w:rFonts w:ascii="Arial" w:eastAsia="Arial" w:hAnsi="Arial" w:cs="Arial"/>
                <w:spacing w:val="28"/>
                <w:w w:val="91"/>
                <w:sz w:val="24"/>
                <w:szCs w:val="24"/>
              </w:rPr>
              <w:t xml:space="preserve"> </w:t>
            </w:r>
            <w:r>
              <w:rPr>
                <w:rFonts w:ascii="Arial" w:eastAsia="Arial" w:hAnsi="Arial" w:cs="Arial"/>
                <w:spacing w:val="2"/>
                <w:w w:val="91"/>
                <w:sz w:val="24"/>
                <w:szCs w:val="24"/>
              </w:rPr>
              <w:t>a</w:t>
            </w:r>
            <w:r>
              <w:rPr>
                <w:rFonts w:ascii="Arial" w:eastAsia="Arial" w:hAnsi="Arial" w:cs="Arial"/>
                <w:spacing w:val="1"/>
                <w:w w:val="91"/>
                <w:sz w:val="24"/>
                <w:szCs w:val="24"/>
              </w:rPr>
              <w:t>l</w:t>
            </w:r>
            <w:r>
              <w:rPr>
                <w:rFonts w:ascii="Arial" w:eastAsia="Arial" w:hAnsi="Arial" w:cs="Arial"/>
                <w:w w:val="91"/>
                <w:sz w:val="24"/>
                <w:szCs w:val="24"/>
              </w:rPr>
              <w:t xml:space="preserve">l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oduc</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9"/>
                <w:sz w:val="24"/>
                <w:szCs w:val="24"/>
              </w:rPr>
              <w:t xml:space="preserve"> </w:t>
            </w:r>
            <w:r>
              <w:rPr>
                <w:rFonts w:ascii="Arial" w:eastAsia="Arial" w:hAnsi="Arial" w:cs="Arial"/>
                <w:spacing w:val="1"/>
                <w:w w:val="93"/>
                <w:sz w:val="24"/>
                <w:szCs w:val="24"/>
              </w:rPr>
              <w:t>s</w:t>
            </w:r>
            <w:r>
              <w:rPr>
                <w:rFonts w:ascii="Arial" w:eastAsia="Arial" w:hAnsi="Arial" w:cs="Arial"/>
                <w:spacing w:val="2"/>
                <w:w w:val="93"/>
                <w:sz w:val="24"/>
                <w:szCs w:val="24"/>
              </w:rPr>
              <w:t>e</w:t>
            </w:r>
            <w:r>
              <w:rPr>
                <w:rFonts w:ascii="Arial" w:eastAsia="Arial" w:hAnsi="Arial" w:cs="Arial"/>
                <w:spacing w:val="7"/>
                <w:w w:val="93"/>
                <w:sz w:val="24"/>
                <w:szCs w:val="24"/>
              </w:rPr>
              <w:t>r</w:t>
            </w:r>
            <w:r>
              <w:rPr>
                <w:rFonts w:ascii="Arial" w:eastAsia="Arial" w:hAnsi="Arial" w:cs="Arial"/>
                <w:spacing w:val="2"/>
                <w:w w:val="93"/>
                <w:sz w:val="24"/>
                <w:szCs w:val="24"/>
              </w:rPr>
              <w:t>v</w:t>
            </w:r>
            <w:r>
              <w:rPr>
                <w:rFonts w:ascii="Arial" w:eastAsia="Arial" w:hAnsi="Arial" w:cs="Arial"/>
                <w:spacing w:val="1"/>
                <w:w w:val="93"/>
                <w:sz w:val="24"/>
                <w:szCs w:val="24"/>
              </w:rPr>
              <w:t>i</w:t>
            </w:r>
            <w:r>
              <w:rPr>
                <w:rFonts w:ascii="Arial" w:eastAsia="Arial" w:hAnsi="Arial" w:cs="Arial"/>
                <w:spacing w:val="2"/>
                <w:w w:val="93"/>
                <w:sz w:val="24"/>
                <w:szCs w:val="24"/>
              </w:rPr>
              <w:t>c</w:t>
            </w:r>
            <w:r>
              <w:rPr>
                <w:rFonts w:ascii="Arial" w:eastAsia="Arial" w:hAnsi="Arial" w:cs="Arial"/>
                <w:spacing w:val="3"/>
                <w:w w:val="93"/>
                <w:sz w:val="24"/>
                <w:szCs w:val="24"/>
              </w:rPr>
              <w:t>e</w:t>
            </w:r>
            <w:r>
              <w:rPr>
                <w:rFonts w:ascii="Arial" w:eastAsia="Arial" w:hAnsi="Arial" w:cs="Arial"/>
                <w:w w:val="93"/>
                <w:sz w:val="24"/>
                <w:szCs w:val="24"/>
              </w:rPr>
              <w:t>s</w:t>
            </w:r>
            <w:r>
              <w:rPr>
                <w:rFonts w:ascii="Arial" w:eastAsia="Arial" w:hAnsi="Arial" w:cs="Arial"/>
                <w:spacing w:val="16"/>
                <w:w w:val="93"/>
                <w:sz w:val="24"/>
                <w:szCs w:val="24"/>
              </w:rPr>
              <w:t xml:space="preserve"> </w:t>
            </w:r>
            <w:r>
              <w:rPr>
                <w:rFonts w:ascii="Arial" w:eastAsia="Arial" w:hAnsi="Arial" w:cs="Arial"/>
                <w:spacing w:val="2"/>
                <w:w w:val="93"/>
                <w:sz w:val="24"/>
                <w:szCs w:val="24"/>
              </w:rPr>
              <w:t>de</w:t>
            </w:r>
            <w:r>
              <w:rPr>
                <w:rFonts w:ascii="Arial" w:eastAsia="Arial" w:hAnsi="Arial" w:cs="Arial"/>
                <w:spacing w:val="1"/>
                <w:w w:val="93"/>
                <w:sz w:val="24"/>
                <w:szCs w:val="24"/>
              </w:rPr>
              <w:t>l</w:t>
            </w:r>
            <w:r>
              <w:rPr>
                <w:rFonts w:ascii="Arial" w:eastAsia="Arial" w:hAnsi="Arial" w:cs="Arial"/>
                <w:spacing w:val="2"/>
                <w:w w:val="93"/>
                <w:sz w:val="24"/>
                <w:szCs w:val="24"/>
              </w:rPr>
              <w:t>i</w:t>
            </w:r>
            <w:r>
              <w:rPr>
                <w:rFonts w:ascii="Arial" w:eastAsia="Arial" w:hAnsi="Arial" w:cs="Arial"/>
                <w:spacing w:val="-1"/>
                <w:w w:val="93"/>
                <w:sz w:val="24"/>
                <w:szCs w:val="24"/>
              </w:rPr>
              <w:t>v</w:t>
            </w:r>
            <w:r>
              <w:rPr>
                <w:rFonts w:ascii="Arial" w:eastAsia="Arial" w:hAnsi="Arial" w:cs="Arial"/>
                <w:spacing w:val="2"/>
                <w:w w:val="93"/>
                <w:sz w:val="24"/>
                <w:szCs w:val="24"/>
              </w:rPr>
              <w:t>e</w:t>
            </w:r>
            <w:r>
              <w:rPr>
                <w:rFonts w:ascii="Arial" w:eastAsia="Arial" w:hAnsi="Arial" w:cs="Arial"/>
                <w:w w:val="93"/>
                <w:sz w:val="24"/>
                <w:szCs w:val="24"/>
              </w:rPr>
              <w:t>r</w:t>
            </w:r>
            <w:r>
              <w:rPr>
                <w:rFonts w:ascii="Arial" w:eastAsia="Arial" w:hAnsi="Arial" w:cs="Arial"/>
                <w:spacing w:val="6"/>
                <w:w w:val="93"/>
                <w:sz w:val="24"/>
                <w:szCs w:val="24"/>
              </w:rPr>
              <w:t xml:space="preserve"> </w:t>
            </w:r>
            <w:r>
              <w:rPr>
                <w:rFonts w:ascii="Arial" w:eastAsia="Arial" w:hAnsi="Arial" w:cs="Arial"/>
                <w:sz w:val="24"/>
                <w:szCs w:val="24"/>
              </w:rPr>
              <w:t>a</w:t>
            </w:r>
            <w:r>
              <w:rPr>
                <w:rFonts w:ascii="Arial" w:eastAsia="Arial" w:hAnsi="Arial" w:cs="Arial"/>
                <w:spacing w:val="1"/>
                <w:sz w:val="24"/>
                <w:szCs w:val="24"/>
              </w:rPr>
              <w:t>d</w:t>
            </w:r>
            <w:r>
              <w:rPr>
                <w:rFonts w:ascii="Arial" w:eastAsia="Arial" w:hAnsi="Arial" w:cs="Arial"/>
                <w:spacing w:val="2"/>
                <w:sz w:val="24"/>
                <w:szCs w:val="24"/>
              </w:rPr>
              <w:t>de</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spacing w:val="-1"/>
                <w:w w:val="92"/>
                <w:sz w:val="24"/>
                <w:szCs w:val="24"/>
              </w:rPr>
              <w:t>v</w:t>
            </w:r>
            <w:r>
              <w:rPr>
                <w:rFonts w:ascii="Arial" w:eastAsia="Arial" w:hAnsi="Arial" w:cs="Arial"/>
                <w:spacing w:val="2"/>
                <w:w w:val="92"/>
                <w:sz w:val="24"/>
                <w:szCs w:val="24"/>
              </w:rPr>
              <w:t>a</w:t>
            </w:r>
            <w:r>
              <w:rPr>
                <w:rFonts w:ascii="Arial" w:eastAsia="Arial" w:hAnsi="Arial" w:cs="Arial"/>
                <w:spacing w:val="1"/>
                <w:w w:val="92"/>
                <w:sz w:val="24"/>
                <w:szCs w:val="24"/>
              </w:rPr>
              <w:t>l</w:t>
            </w:r>
            <w:r>
              <w:rPr>
                <w:rFonts w:ascii="Arial" w:eastAsia="Arial" w:hAnsi="Arial" w:cs="Arial"/>
                <w:spacing w:val="2"/>
                <w:w w:val="92"/>
                <w:sz w:val="24"/>
                <w:szCs w:val="24"/>
              </w:rPr>
              <w:t>u</w:t>
            </w:r>
            <w:r>
              <w:rPr>
                <w:rFonts w:ascii="Arial" w:eastAsia="Arial" w:hAnsi="Arial" w:cs="Arial"/>
                <w:w w:val="92"/>
                <w:sz w:val="24"/>
                <w:szCs w:val="24"/>
              </w:rPr>
              <w:t>e</w:t>
            </w:r>
            <w:r>
              <w:rPr>
                <w:rFonts w:ascii="Arial" w:eastAsia="Arial" w:hAnsi="Arial" w:cs="Arial"/>
                <w:spacing w:val="7"/>
                <w:w w:val="92"/>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w w:val="95"/>
                <w:sz w:val="24"/>
                <w:szCs w:val="24"/>
              </w:rPr>
              <w:t>s</w:t>
            </w:r>
            <w:r>
              <w:rPr>
                <w:rFonts w:ascii="Arial" w:eastAsia="Arial" w:hAnsi="Arial" w:cs="Arial"/>
                <w:spacing w:val="-1"/>
                <w:w w:val="95"/>
                <w:sz w:val="24"/>
                <w:szCs w:val="24"/>
              </w:rPr>
              <w:t>t</w:t>
            </w:r>
            <w:r>
              <w:rPr>
                <w:rFonts w:ascii="Arial" w:eastAsia="Arial" w:hAnsi="Arial" w:cs="Arial"/>
                <w:spacing w:val="1"/>
                <w:w w:val="95"/>
                <w:sz w:val="24"/>
                <w:szCs w:val="24"/>
              </w:rPr>
              <w:t>imul</w:t>
            </w:r>
            <w:r>
              <w:rPr>
                <w:rFonts w:ascii="Arial" w:eastAsia="Arial" w:hAnsi="Arial" w:cs="Arial"/>
                <w:w w:val="95"/>
                <w:sz w:val="24"/>
                <w:szCs w:val="24"/>
              </w:rPr>
              <w:t>a</w:t>
            </w:r>
            <w:r>
              <w:rPr>
                <w:rFonts w:ascii="Arial" w:eastAsia="Arial" w:hAnsi="Arial" w:cs="Arial"/>
                <w:spacing w:val="-3"/>
                <w:w w:val="95"/>
                <w:sz w:val="24"/>
                <w:szCs w:val="24"/>
              </w:rPr>
              <w:t>t</w:t>
            </w:r>
            <w:r>
              <w:rPr>
                <w:rFonts w:ascii="Arial" w:eastAsia="Arial" w:hAnsi="Arial" w:cs="Arial"/>
                <w:w w:val="95"/>
                <w:sz w:val="24"/>
                <w:szCs w:val="24"/>
              </w:rPr>
              <w:t>e</w:t>
            </w:r>
            <w:r>
              <w:rPr>
                <w:rFonts w:ascii="Arial" w:eastAsia="Arial" w:hAnsi="Arial" w:cs="Arial"/>
                <w:spacing w:val="10"/>
                <w:w w:val="95"/>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r</w:t>
            </w:r>
            <w:r>
              <w:rPr>
                <w:rFonts w:ascii="Arial" w:eastAsia="Arial" w:hAnsi="Arial" w:cs="Arial"/>
                <w:spacing w:val="-2"/>
                <w:sz w:val="24"/>
                <w:szCs w:val="24"/>
              </w:rPr>
              <w:t>o</w:t>
            </w:r>
            <w:r>
              <w:rPr>
                <w:rFonts w:ascii="Arial" w:eastAsia="Arial" w:hAnsi="Arial" w:cs="Arial"/>
                <w:spacing w:val="7"/>
                <w:sz w:val="24"/>
                <w:szCs w:val="24"/>
              </w:rPr>
              <w:t>w</w:t>
            </w:r>
            <w:r>
              <w:rPr>
                <w:rFonts w:ascii="Arial" w:eastAsia="Arial" w:hAnsi="Arial" w:cs="Arial"/>
                <w:spacing w:val="-1"/>
                <w:sz w:val="24"/>
                <w:szCs w:val="24"/>
              </w:rPr>
              <w:t>t</w:t>
            </w:r>
            <w:r>
              <w:rPr>
                <w:rFonts w:ascii="Arial" w:eastAsia="Arial" w:hAnsi="Arial" w:cs="Arial"/>
                <w:spacing w:val="-2"/>
                <w:sz w:val="24"/>
                <w:szCs w:val="24"/>
              </w:rPr>
              <w:t>h</w:t>
            </w:r>
          </w:p>
        </w:tc>
        <w:tc>
          <w:tcPr>
            <w:tcW w:w="1418" w:type="dxa"/>
            <w:shd w:val="clear" w:color="auto" w:fill="auto"/>
          </w:tcPr>
          <w:p w14:paraId="219529F1" w14:textId="77777777" w:rsidR="00695A4E" w:rsidRDefault="00B15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eastAsia="Times New Roman" w:hAnsi="Times New Roman" w:cs="Times New Roman"/>
                <w:b/>
                <w:bCs/>
                <w:color w:val="005595"/>
                <w:sz w:val="26"/>
                <w:szCs w:val="26"/>
              </w:rPr>
            </w:pPr>
            <w:r>
              <w:rPr>
                <w:rFonts w:ascii="Times New Roman" w:eastAsia="Times New Roman" w:hAnsi="Times New Roman" w:cs="Times New Roman"/>
                <w:b/>
                <w:bCs/>
                <w:color w:val="005595"/>
                <w:sz w:val="26"/>
                <w:szCs w:val="26"/>
              </w:rPr>
              <w:t>4</w:t>
            </w:r>
          </w:p>
          <w:p w14:paraId="7276BF3D"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b/>
                <w:bCs/>
                <w:color w:val="005595"/>
                <w:sz w:val="26"/>
                <w:szCs w:val="26"/>
              </w:rPr>
            </w:pPr>
          </w:p>
        </w:tc>
      </w:tr>
      <w:tr w:rsidR="00695A4E" w14:paraId="1C8CA94D" w14:textId="77777777" w:rsidTr="00FE6EBC">
        <w:tc>
          <w:tcPr>
            <w:tcW w:w="9180" w:type="dxa"/>
            <w:gridSpan w:val="2"/>
            <w:shd w:val="clear" w:color="auto" w:fill="auto"/>
          </w:tcPr>
          <w:p w14:paraId="4226AA8C" w14:textId="55CEB278" w:rsidR="00695A4E" w:rsidRPr="00FE6EBC" w:rsidRDefault="00B15186" w:rsidP="00FE6E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rPr>
                <w:rFonts w:ascii="Arial" w:eastAsia="Arial" w:hAnsi="Arial" w:cs="Arial"/>
                <w:sz w:val="24"/>
                <w:szCs w:val="24"/>
              </w:rPr>
            </w:pPr>
            <w:r w:rsidRPr="00FE6EBC">
              <w:rPr>
                <w:rFonts w:ascii="Merriweather" w:eastAsia="Times New Roman" w:hAnsi="Merriweather" w:cs="Times New Roman"/>
                <w:b/>
                <w:bCs/>
                <w:color w:val="005595"/>
                <w:sz w:val="28"/>
                <w:szCs w:val="28"/>
              </w:rPr>
              <w:t>Delivering good value for money</w:t>
            </w:r>
            <w:r w:rsidRPr="00FE6EBC">
              <w:rPr>
                <w:rFonts w:ascii="Merriweather" w:eastAsia="Times New Roman" w:hAnsi="Merriweather" w:cs="Times New Roman"/>
              </w:rPr>
              <w:t xml:space="preserve"> </w:t>
            </w:r>
            <w:r w:rsidRPr="00FE6EBC">
              <w:rPr>
                <w:rFonts w:ascii="Merriweather" w:eastAsia="Arial" w:hAnsi="Merriweather" w:cs="Arial"/>
              </w:rPr>
              <w:t>-</w:t>
            </w:r>
            <w:r>
              <w:rPr>
                <w:rFonts w:ascii="Arial" w:eastAsia="Arial" w:hAnsi="Arial" w:cs="Arial"/>
              </w:rPr>
              <w:t xml:space="preserve"> </w:t>
            </w:r>
            <w:r>
              <w:rPr>
                <w:rFonts w:ascii="Arial" w:eastAsia="Arial" w:hAnsi="Arial" w:cs="Arial"/>
                <w:spacing w:val="1"/>
                <w:w w:val="93"/>
                <w:sz w:val="24"/>
                <w:szCs w:val="24"/>
              </w:rPr>
              <w:t>a</w:t>
            </w:r>
            <w:r>
              <w:rPr>
                <w:rFonts w:ascii="Arial" w:eastAsia="Arial" w:hAnsi="Arial" w:cs="Arial"/>
                <w:spacing w:val="2"/>
                <w:w w:val="93"/>
                <w:sz w:val="24"/>
                <w:szCs w:val="24"/>
              </w:rPr>
              <w:t>c</w:t>
            </w:r>
            <w:r>
              <w:rPr>
                <w:rFonts w:ascii="Arial" w:eastAsia="Arial" w:hAnsi="Arial" w:cs="Arial"/>
                <w:spacing w:val="1"/>
                <w:w w:val="93"/>
                <w:sz w:val="24"/>
                <w:szCs w:val="24"/>
              </w:rPr>
              <w:t>hi</w:t>
            </w:r>
            <w:r>
              <w:rPr>
                <w:rFonts w:ascii="Arial" w:eastAsia="Arial" w:hAnsi="Arial" w:cs="Arial"/>
                <w:spacing w:val="-1"/>
                <w:w w:val="93"/>
                <w:sz w:val="24"/>
                <w:szCs w:val="24"/>
              </w:rPr>
              <w:t>e</w:t>
            </w:r>
            <w:r>
              <w:rPr>
                <w:rFonts w:ascii="Arial" w:eastAsia="Arial" w:hAnsi="Arial" w:cs="Arial"/>
                <w:spacing w:val="2"/>
                <w:w w:val="93"/>
                <w:sz w:val="24"/>
                <w:szCs w:val="24"/>
              </w:rPr>
              <w:t>v</w:t>
            </w:r>
            <w:r>
              <w:rPr>
                <w:rFonts w:ascii="Arial" w:eastAsia="Arial" w:hAnsi="Arial" w:cs="Arial"/>
                <w:spacing w:val="1"/>
                <w:w w:val="93"/>
                <w:sz w:val="24"/>
                <w:szCs w:val="24"/>
              </w:rPr>
              <w:t>es</w:t>
            </w:r>
            <w:r>
              <w:rPr>
                <w:rFonts w:ascii="Arial" w:eastAsia="Arial" w:hAnsi="Arial" w:cs="Arial"/>
                <w:spacing w:val="19"/>
                <w:w w:val="93"/>
                <w:sz w:val="24"/>
                <w:szCs w:val="24"/>
              </w:rPr>
              <w:t xml:space="preserve"> </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g</w:t>
            </w:r>
            <w:r>
              <w:rPr>
                <w:rFonts w:ascii="Arial" w:eastAsia="Arial" w:hAnsi="Arial" w:cs="Arial"/>
                <w:spacing w:val="2"/>
                <w:sz w:val="24"/>
                <w:szCs w:val="24"/>
              </w:rPr>
              <w:t>o</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2"/>
                <w:w w:val="83"/>
                <w:sz w:val="24"/>
                <w:szCs w:val="24"/>
              </w:rPr>
              <w:t>i</w:t>
            </w:r>
            <w:r>
              <w:rPr>
                <w:rFonts w:ascii="Arial" w:eastAsia="Arial" w:hAnsi="Arial" w:cs="Arial"/>
                <w:w w:val="96"/>
                <w:sz w:val="24"/>
                <w:szCs w:val="24"/>
              </w:rPr>
              <w:t xml:space="preserve">x </w:t>
            </w:r>
            <w:r>
              <w:rPr>
                <w:rFonts w:ascii="Arial" w:eastAsia="Arial" w:hAnsi="Arial" w:cs="Arial"/>
                <w:spacing w:val="-2"/>
                <w:sz w:val="24"/>
                <w:szCs w:val="24"/>
              </w:rPr>
              <w:t>o</w:t>
            </w:r>
            <w:r>
              <w:rPr>
                <w:rFonts w:ascii="Arial" w:eastAsia="Arial" w:hAnsi="Arial" w:cs="Arial"/>
                <w:w w:val="93"/>
                <w:sz w:val="24"/>
                <w:szCs w:val="24"/>
              </w:rPr>
              <w:t>f</w:t>
            </w:r>
            <w:r>
              <w:rPr>
                <w:rFonts w:ascii="Arial" w:eastAsia="Arial" w:hAnsi="Arial" w:cs="Arial"/>
                <w:sz w:val="24"/>
                <w:szCs w:val="24"/>
              </w:rPr>
              <w:t xml:space="preserve"> </w:t>
            </w:r>
            <w:r>
              <w:rPr>
                <w:rFonts w:ascii="Arial" w:eastAsia="Arial" w:hAnsi="Arial" w:cs="Arial"/>
                <w:spacing w:val="1"/>
                <w:w w:val="95"/>
                <w:sz w:val="24"/>
                <w:szCs w:val="24"/>
              </w:rPr>
              <w:t>q</w:t>
            </w:r>
            <w:r>
              <w:rPr>
                <w:rFonts w:ascii="Arial" w:eastAsia="Arial" w:hAnsi="Arial" w:cs="Arial"/>
                <w:spacing w:val="2"/>
                <w:w w:val="95"/>
                <w:sz w:val="24"/>
                <w:szCs w:val="24"/>
              </w:rPr>
              <w:t>ua</w:t>
            </w:r>
            <w:r>
              <w:rPr>
                <w:rFonts w:ascii="Arial" w:eastAsia="Arial" w:hAnsi="Arial" w:cs="Arial"/>
                <w:spacing w:val="1"/>
                <w:w w:val="95"/>
                <w:sz w:val="24"/>
                <w:szCs w:val="24"/>
              </w:rPr>
              <w:t>li</w:t>
            </w:r>
            <w:r>
              <w:rPr>
                <w:rFonts w:ascii="Arial" w:eastAsia="Arial" w:hAnsi="Arial" w:cs="Arial"/>
                <w:spacing w:val="5"/>
                <w:w w:val="95"/>
                <w:sz w:val="24"/>
                <w:szCs w:val="24"/>
              </w:rPr>
              <w:t>t</w:t>
            </w:r>
            <w:r>
              <w:rPr>
                <w:rFonts w:ascii="Arial" w:eastAsia="Arial" w:hAnsi="Arial" w:cs="Arial"/>
                <w:w w:val="95"/>
                <w:sz w:val="24"/>
                <w:szCs w:val="24"/>
              </w:rPr>
              <w:t>y</w:t>
            </w:r>
            <w:r>
              <w:rPr>
                <w:rFonts w:ascii="Arial" w:eastAsia="Arial" w:hAnsi="Arial" w:cs="Arial"/>
                <w:spacing w:val="4"/>
                <w:w w:val="95"/>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9"/>
                <w:sz w:val="24"/>
                <w:szCs w:val="24"/>
              </w:rPr>
              <w:t xml:space="preserve"> </w:t>
            </w:r>
            <w:r>
              <w:rPr>
                <w:rFonts w:ascii="Arial" w:eastAsia="Arial" w:hAnsi="Arial" w:cs="Arial"/>
                <w:w w:val="94"/>
                <w:sz w:val="24"/>
                <w:szCs w:val="24"/>
              </w:rPr>
              <w:t>e</w:t>
            </w:r>
            <w:r>
              <w:rPr>
                <w:rFonts w:ascii="Arial" w:eastAsia="Arial" w:hAnsi="Arial" w:cs="Arial"/>
                <w:spacing w:val="7"/>
                <w:w w:val="94"/>
                <w:sz w:val="24"/>
                <w:szCs w:val="24"/>
              </w:rPr>
              <w:t>f</w:t>
            </w:r>
            <w:r>
              <w:rPr>
                <w:rFonts w:ascii="Arial" w:eastAsia="Arial" w:hAnsi="Arial" w:cs="Arial"/>
                <w:spacing w:val="-1"/>
                <w:w w:val="94"/>
                <w:sz w:val="24"/>
                <w:szCs w:val="24"/>
              </w:rPr>
              <w:t>f</w:t>
            </w:r>
            <w:r>
              <w:rPr>
                <w:rFonts w:ascii="Arial" w:eastAsia="Arial" w:hAnsi="Arial" w:cs="Arial"/>
                <w:spacing w:val="2"/>
                <w:w w:val="94"/>
                <w:sz w:val="24"/>
                <w:szCs w:val="24"/>
              </w:rPr>
              <w:t>e</w:t>
            </w:r>
            <w:r>
              <w:rPr>
                <w:rFonts w:ascii="Arial" w:eastAsia="Arial" w:hAnsi="Arial" w:cs="Arial"/>
                <w:spacing w:val="1"/>
                <w:w w:val="94"/>
                <w:sz w:val="24"/>
                <w:szCs w:val="24"/>
              </w:rPr>
              <w:t>c</w:t>
            </w:r>
            <w:r>
              <w:rPr>
                <w:rFonts w:ascii="Arial" w:eastAsia="Arial" w:hAnsi="Arial" w:cs="Arial"/>
                <w:spacing w:val="-1"/>
                <w:w w:val="94"/>
                <w:sz w:val="24"/>
                <w:szCs w:val="24"/>
              </w:rPr>
              <w:t>t</w:t>
            </w:r>
            <w:r>
              <w:rPr>
                <w:rFonts w:ascii="Arial" w:eastAsia="Arial" w:hAnsi="Arial" w:cs="Arial"/>
                <w:spacing w:val="2"/>
                <w:w w:val="94"/>
                <w:sz w:val="24"/>
                <w:szCs w:val="24"/>
              </w:rPr>
              <w:t>i</w:t>
            </w:r>
            <w:r>
              <w:rPr>
                <w:rFonts w:ascii="Arial" w:eastAsia="Arial" w:hAnsi="Arial" w:cs="Arial"/>
                <w:spacing w:val="-1"/>
                <w:w w:val="94"/>
                <w:sz w:val="24"/>
                <w:szCs w:val="24"/>
              </w:rPr>
              <w:t>v</w:t>
            </w:r>
            <w:r>
              <w:rPr>
                <w:rFonts w:ascii="Arial" w:eastAsia="Arial" w:hAnsi="Arial" w:cs="Arial"/>
                <w:spacing w:val="2"/>
                <w:w w:val="94"/>
                <w:sz w:val="24"/>
                <w:szCs w:val="24"/>
              </w:rPr>
              <w:t>e</w:t>
            </w:r>
            <w:r>
              <w:rPr>
                <w:rFonts w:ascii="Arial" w:eastAsia="Arial" w:hAnsi="Arial" w:cs="Arial"/>
                <w:spacing w:val="1"/>
                <w:w w:val="94"/>
                <w:sz w:val="24"/>
                <w:szCs w:val="24"/>
              </w:rPr>
              <w:t>n</w:t>
            </w:r>
            <w:r>
              <w:rPr>
                <w:rFonts w:ascii="Arial" w:eastAsia="Arial" w:hAnsi="Arial" w:cs="Arial"/>
                <w:spacing w:val="3"/>
                <w:w w:val="94"/>
                <w:sz w:val="24"/>
                <w:szCs w:val="24"/>
              </w:rPr>
              <w:t>e</w:t>
            </w:r>
            <w:r>
              <w:rPr>
                <w:rFonts w:ascii="Arial" w:eastAsia="Arial" w:hAnsi="Arial" w:cs="Arial"/>
                <w:spacing w:val="2"/>
                <w:w w:val="94"/>
                <w:sz w:val="24"/>
                <w:szCs w:val="24"/>
              </w:rPr>
              <w:t>s</w:t>
            </w:r>
            <w:r>
              <w:rPr>
                <w:rFonts w:ascii="Arial" w:eastAsia="Arial" w:hAnsi="Arial" w:cs="Arial"/>
                <w:w w:val="94"/>
                <w:sz w:val="24"/>
                <w:szCs w:val="24"/>
              </w:rPr>
              <w:t>s</w:t>
            </w:r>
            <w:r>
              <w:rPr>
                <w:rFonts w:ascii="Arial" w:eastAsia="Arial" w:hAnsi="Arial" w:cs="Arial"/>
                <w:spacing w:val="14"/>
                <w:w w:val="94"/>
                <w:sz w:val="24"/>
                <w:szCs w:val="24"/>
              </w:rPr>
              <w:t xml:space="preserve"> </w:t>
            </w:r>
            <w:r>
              <w:rPr>
                <w:rFonts w:ascii="Arial" w:eastAsia="Arial" w:hAnsi="Arial" w:cs="Arial"/>
                <w:spacing w:val="-1"/>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8"/>
                <w:sz w:val="24"/>
                <w:szCs w:val="24"/>
              </w:rPr>
              <w:t xml:space="preserve"> </w:t>
            </w:r>
            <w:r>
              <w:rPr>
                <w:rFonts w:ascii="Arial" w:eastAsia="Arial" w:hAnsi="Arial" w:cs="Arial"/>
                <w:spacing w:val="1"/>
                <w:w w:val="94"/>
                <w:sz w:val="24"/>
                <w:szCs w:val="24"/>
              </w:rPr>
              <w:t>minim</w:t>
            </w:r>
            <w:r>
              <w:rPr>
                <w:rFonts w:ascii="Arial" w:eastAsia="Arial" w:hAnsi="Arial" w:cs="Arial"/>
                <w:spacing w:val="2"/>
                <w:w w:val="94"/>
                <w:sz w:val="24"/>
                <w:szCs w:val="24"/>
              </w:rPr>
              <w:t>a</w:t>
            </w:r>
            <w:r>
              <w:rPr>
                <w:rFonts w:ascii="Arial" w:eastAsia="Arial" w:hAnsi="Arial" w:cs="Arial"/>
                <w:w w:val="94"/>
                <w:sz w:val="24"/>
                <w:szCs w:val="24"/>
              </w:rPr>
              <w:t>l</w:t>
            </w:r>
            <w:r>
              <w:rPr>
                <w:rFonts w:ascii="Arial" w:eastAsia="Arial" w:hAnsi="Arial" w:cs="Arial"/>
                <w:spacing w:val="10"/>
                <w:w w:val="94"/>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os</w:t>
            </w:r>
            <w:r>
              <w:rPr>
                <w:rFonts w:ascii="Arial" w:eastAsia="Arial" w:hAnsi="Arial" w:cs="Arial"/>
                <w:sz w:val="24"/>
                <w:szCs w:val="24"/>
              </w:rPr>
              <w:t>t</w:t>
            </w:r>
            <w:r>
              <w:rPr>
                <w:rFonts w:ascii="Arial" w:eastAsia="Arial" w:hAnsi="Arial" w:cs="Arial"/>
                <w:spacing w:val="2"/>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9"/>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w w:val="96"/>
                <w:sz w:val="24"/>
                <w:szCs w:val="24"/>
              </w:rPr>
              <w:t>imp</w:t>
            </w:r>
            <w:r>
              <w:rPr>
                <w:rFonts w:ascii="Arial" w:eastAsia="Arial" w:hAnsi="Arial" w:cs="Arial"/>
                <w:spacing w:val="-1"/>
                <w:w w:val="96"/>
                <w:sz w:val="24"/>
                <w:szCs w:val="24"/>
              </w:rPr>
              <w:t>r</w:t>
            </w:r>
            <w:r>
              <w:rPr>
                <w:rFonts w:ascii="Arial" w:eastAsia="Arial" w:hAnsi="Arial" w:cs="Arial"/>
                <w:spacing w:val="-2"/>
                <w:w w:val="96"/>
                <w:sz w:val="24"/>
                <w:szCs w:val="24"/>
              </w:rPr>
              <w:t>o</w:t>
            </w:r>
            <w:r>
              <w:rPr>
                <w:rFonts w:ascii="Arial" w:eastAsia="Arial" w:hAnsi="Arial" w:cs="Arial"/>
                <w:spacing w:val="-1"/>
                <w:w w:val="96"/>
                <w:sz w:val="24"/>
                <w:szCs w:val="24"/>
              </w:rPr>
              <w:t>v</w:t>
            </w:r>
            <w:r>
              <w:rPr>
                <w:rFonts w:ascii="Arial" w:eastAsia="Arial" w:hAnsi="Arial" w:cs="Arial"/>
                <w:w w:val="96"/>
                <w:sz w:val="24"/>
                <w:szCs w:val="24"/>
              </w:rPr>
              <w:t>e</w:t>
            </w:r>
            <w:r>
              <w:rPr>
                <w:rFonts w:ascii="Arial" w:eastAsia="Arial" w:hAnsi="Arial" w:cs="Arial"/>
                <w:spacing w:val="7"/>
                <w:w w:val="96"/>
                <w:sz w:val="24"/>
                <w:szCs w:val="24"/>
              </w:rPr>
              <w:t xml:space="preserve"> </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t</w:t>
            </w:r>
            <w:r>
              <w:rPr>
                <w:rFonts w:ascii="Arial" w:eastAsia="Arial" w:hAnsi="Arial" w:cs="Arial"/>
                <w:spacing w:val="1"/>
                <w:sz w:val="24"/>
                <w:szCs w:val="24"/>
              </w:rPr>
              <w:t>u</w:t>
            </w:r>
            <w:r>
              <w:rPr>
                <w:rFonts w:ascii="Arial" w:eastAsia="Arial" w:hAnsi="Arial" w:cs="Arial"/>
                <w:spacing w:val="2"/>
                <w:sz w:val="24"/>
                <w:szCs w:val="24"/>
              </w:rPr>
              <w:t>r</w:t>
            </w:r>
            <w:r>
              <w:rPr>
                <w:rFonts w:ascii="Arial" w:eastAsia="Arial" w:hAnsi="Arial" w:cs="Arial"/>
                <w:sz w:val="24"/>
                <w:szCs w:val="24"/>
              </w:rPr>
              <w:t>n</w:t>
            </w:r>
            <w:r>
              <w:rPr>
                <w:rFonts w:ascii="Arial" w:eastAsia="Arial" w:hAnsi="Arial" w:cs="Arial"/>
                <w:spacing w:val="-2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w w:val="95"/>
                <w:sz w:val="24"/>
                <w:szCs w:val="24"/>
              </w:rPr>
              <w:t>i</w:t>
            </w:r>
            <w:r>
              <w:rPr>
                <w:rFonts w:ascii="Arial" w:eastAsia="Arial" w:hAnsi="Arial" w:cs="Arial"/>
                <w:spacing w:val="-2"/>
                <w:w w:val="95"/>
                <w:sz w:val="24"/>
                <w:szCs w:val="24"/>
              </w:rPr>
              <w:t>n</w:t>
            </w:r>
            <w:r>
              <w:rPr>
                <w:rFonts w:ascii="Arial" w:eastAsia="Arial" w:hAnsi="Arial" w:cs="Arial"/>
                <w:spacing w:val="-1"/>
                <w:w w:val="95"/>
                <w:sz w:val="24"/>
                <w:szCs w:val="24"/>
              </w:rPr>
              <w:t>v</w:t>
            </w:r>
            <w:r>
              <w:rPr>
                <w:rFonts w:ascii="Arial" w:eastAsia="Arial" w:hAnsi="Arial" w:cs="Arial"/>
                <w:spacing w:val="3"/>
                <w:w w:val="95"/>
                <w:sz w:val="24"/>
                <w:szCs w:val="24"/>
              </w:rPr>
              <w:t>e</w:t>
            </w:r>
            <w:r>
              <w:rPr>
                <w:rFonts w:ascii="Arial" w:eastAsia="Arial" w:hAnsi="Arial" w:cs="Arial"/>
                <w:spacing w:val="1"/>
                <w:w w:val="95"/>
                <w:sz w:val="24"/>
                <w:szCs w:val="24"/>
              </w:rPr>
              <w:t>s</w:t>
            </w:r>
            <w:r>
              <w:rPr>
                <w:rFonts w:ascii="Arial" w:eastAsia="Arial" w:hAnsi="Arial" w:cs="Arial"/>
                <w:spacing w:val="-1"/>
                <w:w w:val="95"/>
                <w:sz w:val="24"/>
                <w:szCs w:val="24"/>
              </w:rPr>
              <w:t>t</w:t>
            </w:r>
            <w:r>
              <w:rPr>
                <w:rFonts w:ascii="Arial" w:eastAsia="Arial" w:hAnsi="Arial" w:cs="Arial"/>
                <w:spacing w:val="1"/>
                <w:w w:val="95"/>
                <w:sz w:val="24"/>
                <w:szCs w:val="24"/>
              </w:rPr>
              <w:t>m</w:t>
            </w:r>
            <w:r>
              <w:rPr>
                <w:rFonts w:ascii="Arial" w:eastAsia="Arial" w:hAnsi="Arial" w:cs="Arial"/>
                <w:spacing w:val="2"/>
                <w:w w:val="95"/>
                <w:sz w:val="24"/>
                <w:szCs w:val="24"/>
              </w:rPr>
              <w:t>e</w:t>
            </w:r>
            <w:r>
              <w:rPr>
                <w:rFonts w:ascii="Arial" w:eastAsia="Arial" w:hAnsi="Arial" w:cs="Arial"/>
                <w:w w:val="95"/>
                <w:sz w:val="24"/>
                <w:szCs w:val="24"/>
              </w:rPr>
              <w:t>n</w:t>
            </w:r>
            <w:r>
              <w:rPr>
                <w:rFonts w:ascii="Arial" w:eastAsia="Arial" w:hAnsi="Arial" w:cs="Arial"/>
                <w:spacing w:val="-4"/>
                <w:w w:val="95"/>
                <w:sz w:val="24"/>
                <w:szCs w:val="24"/>
              </w:rPr>
              <w:t>t</w:t>
            </w:r>
          </w:p>
        </w:tc>
        <w:tc>
          <w:tcPr>
            <w:tcW w:w="1418" w:type="dxa"/>
            <w:shd w:val="clear" w:color="auto" w:fill="auto"/>
          </w:tcPr>
          <w:p w14:paraId="60699FB0" w14:textId="77777777" w:rsidR="00695A4E" w:rsidRDefault="00B15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Times New Roman" w:eastAsia="Times New Roman" w:hAnsi="Times New Roman" w:cs="Times New Roman"/>
                <w:b/>
                <w:bCs/>
                <w:color w:val="005595"/>
                <w:sz w:val="26"/>
                <w:szCs w:val="26"/>
              </w:rPr>
            </w:pPr>
            <w:r>
              <w:rPr>
                <w:rFonts w:ascii="Times New Roman" w:eastAsia="Times New Roman" w:hAnsi="Times New Roman" w:cs="Times New Roman"/>
                <w:b/>
                <w:bCs/>
                <w:color w:val="005595"/>
                <w:sz w:val="26"/>
                <w:szCs w:val="26"/>
              </w:rPr>
              <w:t>5</w:t>
            </w:r>
          </w:p>
          <w:p w14:paraId="4F20132E"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b/>
                <w:bCs/>
                <w:color w:val="005595"/>
                <w:sz w:val="26"/>
                <w:szCs w:val="26"/>
              </w:rPr>
            </w:pPr>
          </w:p>
        </w:tc>
      </w:tr>
      <w:tr w:rsidR="00695A4E" w14:paraId="014D4244" w14:textId="77777777" w:rsidTr="00FE6EBC">
        <w:trPr>
          <w:trHeight w:val="70"/>
        </w:trPr>
        <w:tc>
          <w:tcPr>
            <w:tcW w:w="9180" w:type="dxa"/>
            <w:gridSpan w:val="2"/>
            <w:shd w:val="clear" w:color="auto" w:fill="auto"/>
          </w:tcPr>
          <w:p w14:paraId="656F501D" w14:textId="75A17A43" w:rsidR="00695A4E" w:rsidRPr="00FE6EBC" w:rsidRDefault="00B15186" w:rsidP="00FE6E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rPr>
                <w:rFonts w:ascii="Times New Roman" w:eastAsia="Times New Roman" w:hAnsi="Times New Roman" w:cs="Times New Roman"/>
                <w:spacing w:val="-3"/>
                <w:w w:val="93"/>
              </w:rPr>
            </w:pPr>
            <w:r w:rsidRPr="00FE6EBC">
              <w:rPr>
                <w:rFonts w:ascii="Merriweather" w:eastAsia="Times New Roman" w:hAnsi="Merriweather" w:cs="Times New Roman"/>
                <w:b/>
                <w:bCs/>
                <w:color w:val="005595"/>
                <w:sz w:val="28"/>
                <w:szCs w:val="28"/>
              </w:rPr>
              <w:t>Managing a quality service</w:t>
            </w:r>
            <w:r w:rsidRPr="00FE6EBC">
              <w:rPr>
                <w:rFonts w:ascii="Merriweather" w:eastAsia="Times New Roman" w:hAnsi="Merriweather" w:cs="Times New Roman"/>
              </w:rPr>
              <w:t xml:space="preserve"> </w:t>
            </w:r>
            <w:r w:rsidRPr="00FE6EBC">
              <w:rPr>
                <w:rFonts w:ascii="Merriweather" w:eastAsia="Arial" w:hAnsi="Merriweather" w:cs="Arial"/>
                <w:sz w:val="24"/>
                <w:szCs w:val="24"/>
              </w:rPr>
              <w:t>-</w:t>
            </w:r>
            <w:r>
              <w:rPr>
                <w:rFonts w:ascii="Arial" w:eastAsia="Arial" w:hAnsi="Arial" w:cs="Arial"/>
                <w:sz w:val="24"/>
                <w:szCs w:val="24"/>
              </w:rPr>
              <w:t xml:space="preserve"> </w:t>
            </w:r>
            <w:r>
              <w:rPr>
                <w:rFonts w:ascii="Arial" w:eastAsia="Arial" w:hAnsi="Arial" w:cs="Arial"/>
                <w:spacing w:val="1"/>
                <w:w w:val="95"/>
                <w:sz w:val="24"/>
                <w:szCs w:val="24"/>
              </w:rPr>
              <w:t>pl</w:t>
            </w:r>
            <w:r>
              <w:rPr>
                <w:rFonts w:ascii="Arial" w:eastAsia="Arial" w:hAnsi="Arial" w:cs="Arial"/>
                <w:spacing w:val="2"/>
                <w:w w:val="95"/>
                <w:sz w:val="24"/>
                <w:szCs w:val="24"/>
              </w:rPr>
              <w:t>a</w:t>
            </w:r>
            <w:r>
              <w:rPr>
                <w:rFonts w:ascii="Arial" w:eastAsia="Arial" w:hAnsi="Arial" w:cs="Arial"/>
                <w:spacing w:val="-3"/>
                <w:w w:val="95"/>
                <w:sz w:val="24"/>
                <w:szCs w:val="24"/>
              </w:rPr>
              <w:t>ns</w:t>
            </w:r>
            <w:r>
              <w:rPr>
                <w:rFonts w:ascii="Arial" w:eastAsia="Arial" w:hAnsi="Arial" w:cs="Arial"/>
                <w:w w:val="95"/>
                <w:sz w:val="24"/>
                <w:szCs w:val="24"/>
              </w:rPr>
              <w:t>,</w:t>
            </w:r>
            <w:r>
              <w:rPr>
                <w:rFonts w:ascii="Arial" w:eastAsia="Arial" w:hAnsi="Arial" w:cs="Arial"/>
                <w:spacing w:val="8"/>
                <w:w w:val="95"/>
                <w:sz w:val="24"/>
                <w:szCs w:val="24"/>
              </w:rPr>
              <w:t xml:space="preserve"> </w:t>
            </w:r>
            <w:r>
              <w:rPr>
                <w:rFonts w:ascii="Arial" w:eastAsia="Arial" w:hAnsi="Arial" w:cs="Arial"/>
                <w:spacing w:val="1"/>
                <w:w w:val="95"/>
                <w:sz w:val="24"/>
                <w:szCs w:val="24"/>
              </w:rPr>
              <w:t>o</w:t>
            </w:r>
            <w:r>
              <w:rPr>
                <w:rFonts w:ascii="Arial" w:eastAsia="Arial" w:hAnsi="Arial" w:cs="Arial"/>
                <w:spacing w:val="-1"/>
                <w:w w:val="95"/>
                <w:sz w:val="24"/>
                <w:szCs w:val="24"/>
              </w:rPr>
              <w:t>r</w:t>
            </w:r>
            <w:r>
              <w:rPr>
                <w:rFonts w:ascii="Arial" w:eastAsia="Arial" w:hAnsi="Arial" w:cs="Arial"/>
                <w:spacing w:val="1"/>
                <w:w w:val="95"/>
                <w:sz w:val="24"/>
                <w:szCs w:val="24"/>
              </w:rPr>
              <w:t>g</w:t>
            </w:r>
            <w:r>
              <w:rPr>
                <w:rFonts w:ascii="Arial" w:eastAsia="Arial" w:hAnsi="Arial" w:cs="Arial"/>
                <w:spacing w:val="2"/>
                <w:w w:val="95"/>
                <w:sz w:val="24"/>
                <w:szCs w:val="24"/>
              </w:rPr>
              <w:t>a</w:t>
            </w:r>
            <w:r>
              <w:rPr>
                <w:rFonts w:ascii="Arial" w:eastAsia="Arial" w:hAnsi="Arial" w:cs="Arial"/>
                <w:spacing w:val="1"/>
                <w:w w:val="95"/>
                <w:sz w:val="24"/>
                <w:szCs w:val="24"/>
              </w:rPr>
              <w:t>nis</w:t>
            </w:r>
            <w:r>
              <w:rPr>
                <w:rFonts w:ascii="Arial" w:eastAsia="Arial" w:hAnsi="Arial" w:cs="Arial"/>
                <w:w w:val="95"/>
                <w:sz w:val="24"/>
                <w:szCs w:val="24"/>
              </w:rPr>
              <w:t>es</w:t>
            </w:r>
            <w:r>
              <w:rPr>
                <w:rFonts w:ascii="Arial" w:eastAsia="Arial" w:hAnsi="Arial" w:cs="Arial"/>
                <w:spacing w:val="6"/>
                <w:w w:val="95"/>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9"/>
                <w:sz w:val="24"/>
                <w:szCs w:val="24"/>
              </w:rPr>
              <w:t xml:space="preserve"> </w:t>
            </w:r>
            <w:r>
              <w:rPr>
                <w:rFonts w:ascii="Arial" w:eastAsia="Arial" w:hAnsi="Arial" w:cs="Arial"/>
                <w:spacing w:val="1"/>
                <w:w w:val="95"/>
                <w:sz w:val="24"/>
                <w:szCs w:val="24"/>
              </w:rPr>
              <w:t>m</w:t>
            </w:r>
            <w:r>
              <w:rPr>
                <w:rFonts w:ascii="Arial" w:eastAsia="Arial" w:hAnsi="Arial" w:cs="Arial"/>
                <w:spacing w:val="2"/>
                <w:w w:val="95"/>
                <w:sz w:val="24"/>
                <w:szCs w:val="24"/>
              </w:rPr>
              <w:t>a</w:t>
            </w:r>
            <w:r>
              <w:rPr>
                <w:rFonts w:ascii="Arial" w:eastAsia="Arial" w:hAnsi="Arial" w:cs="Arial"/>
                <w:spacing w:val="1"/>
                <w:w w:val="95"/>
                <w:sz w:val="24"/>
                <w:szCs w:val="24"/>
              </w:rPr>
              <w:t>na</w:t>
            </w:r>
            <w:r>
              <w:rPr>
                <w:rFonts w:ascii="Arial" w:eastAsia="Arial" w:hAnsi="Arial" w:cs="Arial"/>
                <w:spacing w:val="2"/>
                <w:w w:val="95"/>
                <w:sz w:val="24"/>
                <w:szCs w:val="24"/>
              </w:rPr>
              <w:t>g</w:t>
            </w:r>
            <w:r>
              <w:rPr>
                <w:rFonts w:ascii="Arial" w:eastAsia="Arial" w:hAnsi="Arial" w:cs="Arial"/>
                <w:w w:val="95"/>
                <w:sz w:val="24"/>
                <w:szCs w:val="24"/>
              </w:rPr>
              <w:t>es</w:t>
            </w:r>
            <w:r>
              <w:rPr>
                <w:rFonts w:ascii="Arial" w:eastAsia="Arial" w:hAnsi="Arial" w:cs="Arial"/>
                <w:spacing w:val="11"/>
                <w:w w:val="95"/>
                <w:sz w:val="24"/>
                <w:szCs w:val="24"/>
              </w:rPr>
              <w:t xml:space="preserve"> </w:t>
            </w:r>
            <w:r>
              <w:rPr>
                <w:rFonts w:ascii="Arial" w:eastAsia="Arial" w:hAnsi="Arial" w:cs="Arial"/>
                <w:spacing w:val="-1"/>
                <w:w w:val="95"/>
                <w:sz w:val="24"/>
                <w:szCs w:val="24"/>
              </w:rPr>
              <w:t>t</w:t>
            </w:r>
            <w:r>
              <w:rPr>
                <w:rFonts w:ascii="Arial" w:eastAsia="Arial" w:hAnsi="Arial" w:cs="Arial"/>
                <w:spacing w:val="1"/>
                <w:w w:val="95"/>
                <w:sz w:val="24"/>
                <w:szCs w:val="24"/>
              </w:rPr>
              <w:t>h</w:t>
            </w:r>
            <w:r>
              <w:rPr>
                <w:rFonts w:ascii="Arial" w:eastAsia="Arial" w:hAnsi="Arial" w:cs="Arial"/>
                <w:spacing w:val="2"/>
                <w:w w:val="95"/>
                <w:sz w:val="24"/>
                <w:szCs w:val="24"/>
              </w:rPr>
              <w:t>e</w:t>
            </w:r>
            <w:r>
              <w:rPr>
                <w:rFonts w:ascii="Arial" w:eastAsia="Arial" w:hAnsi="Arial" w:cs="Arial"/>
                <w:spacing w:val="1"/>
                <w:w w:val="95"/>
                <w:sz w:val="24"/>
                <w:szCs w:val="24"/>
              </w:rPr>
              <w:t>i</w:t>
            </w:r>
            <w:r>
              <w:rPr>
                <w:rFonts w:ascii="Arial" w:eastAsia="Arial" w:hAnsi="Arial" w:cs="Arial"/>
                <w:w w:val="95"/>
                <w:sz w:val="24"/>
                <w:szCs w:val="24"/>
              </w:rPr>
              <w:t>r</w:t>
            </w:r>
            <w:r>
              <w:rPr>
                <w:rFonts w:ascii="Arial" w:eastAsia="Arial" w:hAnsi="Arial" w:cs="Arial"/>
                <w:spacing w:val="2"/>
                <w:w w:val="95"/>
                <w:sz w:val="24"/>
                <w:szCs w:val="24"/>
              </w:rPr>
              <w:t xml:space="preserve"> </w:t>
            </w:r>
            <w:r>
              <w:rPr>
                <w:rFonts w:ascii="Arial" w:eastAsia="Arial" w:hAnsi="Arial" w:cs="Arial"/>
                <w:spacing w:val="-1"/>
                <w:w w:val="95"/>
                <w:sz w:val="24"/>
                <w:szCs w:val="24"/>
              </w:rPr>
              <w:t>t</w:t>
            </w:r>
            <w:r>
              <w:rPr>
                <w:rFonts w:ascii="Arial" w:eastAsia="Arial" w:hAnsi="Arial" w:cs="Arial"/>
                <w:spacing w:val="1"/>
                <w:w w:val="95"/>
                <w:sz w:val="24"/>
                <w:szCs w:val="24"/>
              </w:rPr>
              <w:t>im</w:t>
            </w:r>
            <w:r>
              <w:rPr>
                <w:rFonts w:ascii="Arial" w:eastAsia="Arial" w:hAnsi="Arial" w:cs="Arial"/>
                <w:w w:val="95"/>
                <w:sz w:val="24"/>
                <w:szCs w:val="24"/>
              </w:rPr>
              <w:t>e</w:t>
            </w:r>
            <w:r>
              <w:rPr>
                <w:rFonts w:ascii="Arial" w:eastAsia="Arial" w:hAnsi="Arial" w:cs="Arial"/>
                <w:spacing w:val="10"/>
                <w:w w:val="95"/>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9"/>
                <w:sz w:val="24"/>
                <w:szCs w:val="24"/>
              </w:rPr>
              <w:t xml:space="preserve"> </w:t>
            </w:r>
            <w:r>
              <w:rPr>
                <w:rFonts w:ascii="Arial" w:eastAsia="Arial" w:hAnsi="Arial" w:cs="Arial"/>
                <w:spacing w:val="1"/>
                <w:w w:val="94"/>
                <w:sz w:val="24"/>
                <w:szCs w:val="24"/>
              </w:rPr>
              <w:t>ac</w:t>
            </w:r>
            <w:r>
              <w:rPr>
                <w:rFonts w:ascii="Arial" w:eastAsia="Arial" w:hAnsi="Arial" w:cs="Arial"/>
                <w:spacing w:val="-1"/>
                <w:w w:val="94"/>
                <w:sz w:val="24"/>
                <w:szCs w:val="24"/>
              </w:rPr>
              <w:t>t</w:t>
            </w:r>
            <w:r>
              <w:rPr>
                <w:rFonts w:ascii="Arial" w:eastAsia="Arial" w:hAnsi="Arial" w:cs="Arial"/>
                <w:spacing w:val="2"/>
                <w:w w:val="94"/>
                <w:sz w:val="24"/>
                <w:szCs w:val="24"/>
              </w:rPr>
              <w:t>iv</w:t>
            </w:r>
            <w:r>
              <w:rPr>
                <w:rFonts w:ascii="Arial" w:eastAsia="Arial" w:hAnsi="Arial" w:cs="Arial"/>
                <w:spacing w:val="1"/>
                <w:w w:val="94"/>
                <w:sz w:val="24"/>
                <w:szCs w:val="24"/>
              </w:rPr>
              <w:t>i</w:t>
            </w:r>
            <w:r>
              <w:rPr>
                <w:rFonts w:ascii="Arial" w:eastAsia="Arial" w:hAnsi="Arial" w:cs="Arial"/>
                <w:spacing w:val="-1"/>
                <w:w w:val="94"/>
                <w:sz w:val="24"/>
                <w:szCs w:val="24"/>
              </w:rPr>
              <w:t>t</w:t>
            </w:r>
            <w:r>
              <w:rPr>
                <w:rFonts w:ascii="Arial" w:eastAsia="Arial" w:hAnsi="Arial" w:cs="Arial"/>
                <w:spacing w:val="1"/>
                <w:w w:val="94"/>
                <w:sz w:val="24"/>
                <w:szCs w:val="24"/>
              </w:rPr>
              <w:t>i</w:t>
            </w:r>
            <w:r>
              <w:rPr>
                <w:rFonts w:ascii="Arial" w:eastAsia="Arial" w:hAnsi="Arial" w:cs="Arial"/>
                <w:spacing w:val="3"/>
                <w:w w:val="94"/>
                <w:sz w:val="24"/>
                <w:szCs w:val="24"/>
              </w:rPr>
              <w:t>e</w:t>
            </w:r>
            <w:r>
              <w:rPr>
                <w:rFonts w:ascii="Arial" w:eastAsia="Arial" w:hAnsi="Arial" w:cs="Arial"/>
                <w:w w:val="94"/>
                <w:sz w:val="24"/>
                <w:szCs w:val="24"/>
              </w:rPr>
              <w:t>s</w:t>
            </w:r>
            <w:r>
              <w:rPr>
                <w:rFonts w:ascii="Arial" w:eastAsia="Arial" w:hAnsi="Arial" w:cs="Arial"/>
                <w:spacing w:val="9"/>
                <w:w w:val="94"/>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w w:val="93"/>
                <w:sz w:val="24"/>
                <w:szCs w:val="24"/>
              </w:rPr>
              <w:t>de</w:t>
            </w:r>
            <w:r>
              <w:rPr>
                <w:rFonts w:ascii="Arial" w:eastAsia="Arial" w:hAnsi="Arial" w:cs="Arial"/>
                <w:spacing w:val="1"/>
                <w:w w:val="93"/>
                <w:sz w:val="24"/>
                <w:szCs w:val="24"/>
              </w:rPr>
              <w:t>l</w:t>
            </w:r>
            <w:r>
              <w:rPr>
                <w:rFonts w:ascii="Arial" w:eastAsia="Arial" w:hAnsi="Arial" w:cs="Arial"/>
                <w:spacing w:val="2"/>
                <w:w w:val="93"/>
                <w:sz w:val="24"/>
                <w:szCs w:val="24"/>
              </w:rPr>
              <w:t>i</w:t>
            </w:r>
            <w:r>
              <w:rPr>
                <w:rFonts w:ascii="Arial" w:eastAsia="Arial" w:hAnsi="Arial" w:cs="Arial"/>
                <w:spacing w:val="-1"/>
                <w:w w:val="93"/>
                <w:sz w:val="24"/>
                <w:szCs w:val="24"/>
              </w:rPr>
              <w:t>v</w:t>
            </w:r>
            <w:r>
              <w:rPr>
                <w:rFonts w:ascii="Arial" w:eastAsia="Arial" w:hAnsi="Arial" w:cs="Arial"/>
                <w:spacing w:val="2"/>
                <w:w w:val="93"/>
                <w:sz w:val="24"/>
                <w:szCs w:val="24"/>
              </w:rPr>
              <w:t>e</w:t>
            </w:r>
            <w:r>
              <w:rPr>
                <w:rFonts w:ascii="Arial" w:eastAsia="Arial" w:hAnsi="Arial" w:cs="Arial"/>
                <w:w w:val="93"/>
                <w:sz w:val="24"/>
                <w:szCs w:val="24"/>
              </w:rPr>
              <w:t>r</w:t>
            </w:r>
            <w:r>
              <w:rPr>
                <w:rFonts w:ascii="Arial" w:eastAsia="Arial" w:hAnsi="Arial" w:cs="Arial"/>
                <w:spacing w:val="6"/>
                <w:w w:val="93"/>
                <w:sz w:val="24"/>
                <w:szCs w:val="24"/>
              </w:rPr>
              <w:t xml:space="preserve"> </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w w:val="96"/>
                <w:sz w:val="24"/>
                <w:szCs w:val="24"/>
              </w:rPr>
              <w:t>hig</w:t>
            </w:r>
            <w:r>
              <w:rPr>
                <w:rFonts w:ascii="Arial" w:eastAsia="Arial" w:hAnsi="Arial" w:cs="Arial"/>
                <w:w w:val="96"/>
                <w:sz w:val="24"/>
                <w:szCs w:val="24"/>
              </w:rPr>
              <w:t>h</w:t>
            </w:r>
            <w:r>
              <w:rPr>
                <w:rFonts w:ascii="Arial" w:eastAsia="Arial" w:hAnsi="Arial" w:cs="Arial"/>
                <w:spacing w:val="1"/>
                <w:w w:val="96"/>
                <w:sz w:val="24"/>
                <w:szCs w:val="24"/>
              </w:rPr>
              <w:t>-q</w:t>
            </w:r>
            <w:r>
              <w:rPr>
                <w:rFonts w:ascii="Arial" w:eastAsia="Arial" w:hAnsi="Arial" w:cs="Arial"/>
                <w:spacing w:val="2"/>
                <w:w w:val="96"/>
                <w:sz w:val="24"/>
                <w:szCs w:val="24"/>
              </w:rPr>
              <w:t>ua</w:t>
            </w:r>
            <w:r>
              <w:rPr>
                <w:rFonts w:ascii="Arial" w:eastAsia="Arial" w:hAnsi="Arial" w:cs="Arial"/>
                <w:spacing w:val="1"/>
                <w:w w:val="96"/>
                <w:sz w:val="24"/>
                <w:szCs w:val="24"/>
              </w:rPr>
              <w:t>li</w:t>
            </w:r>
            <w:r>
              <w:rPr>
                <w:rFonts w:ascii="Arial" w:eastAsia="Arial" w:hAnsi="Arial" w:cs="Arial"/>
                <w:spacing w:val="5"/>
                <w:w w:val="96"/>
                <w:sz w:val="24"/>
                <w:szCs w:val="24"/>
              </w:rPr>
              <w:t>t</w:t>
            </w:r>
            <w:r>
              <w:rPr>
                <w:rFonts w:ascii="Arial" w:eastAsia="Arial" w:hAnsi="Arial" w:cs="Arial"/>
                <w:w w:val="96"/>
                <w:sz w:val="24"/>
                <w:szCs w:val="24"/>
              </w:rPr>
              <w:t>y</w:t>
            </w:r>
            <w:r>
              <w:rPr>
                <w:rFonts w:ascii="Arial" w:eastAsia="Arial" w:hAnsi="Arial" w:cs="Arial"/>
                <w:spacing w:val="6"/>
                <w:w w:val="96"/>
                <w:sz w:val="24"/>
                <w:szCs w:val="24"/>
              </w:rPr>
              <w:t xml:space="preserve"> </w:t>
            </w:r>
            <w:r>
              <w:rPr>
                <w:rFonts w:ascii="Arial" w:eastAsia="Arial" w:hAnsi="Arial" w:cs="Arial"/>
                <w:spacing w:val="1"/>
                <w:sz w:val="24"/>
                <w:szCs w:val="24"/>
              </w:rPr>
              <w:t>cus</w:t>
            </w:r>
            <w:r>
              <w:rPr>
                <w:rFonts w:ascii="Arial" w:eastAsia="Arial" w:hAnsi="Arial" w:cs="Arial"/>
                <w:spacing w:val="-4"/>
                <w:sz w:val="24"/>
                <w:szCs w:val="24"/>
              </w:rPr>
              <w:t>t</w:t>
            </w:r>
            <w:r>
              <w:rPr>
                <w:rFonts w:ascii="Arial" w:eastAsia="Arial" w:hAnsi="Arial" w:cs="Arial"/>
                <w:spacing w:val="1"/>
                <w:sz w:val="24"/>
                <w:szCs w:val="24"/>
              </w:rPr>
              <w:t>om</w:t>
            </w:r>
            <w:r>
              <w:rPr>
                <w:rFonts w:ascii="Arial" w:eastAsia="Arial" w:hAnsi="Arial" w:cs="Arial"/>
                <w:spacing w:val="2"/>
                <w:sz w:val="24"/>
                <w:szCs w:val="24"/>
              </w:rPr>
              <w:t>e</w:t>
            </w:r>
            <w:r>
              <w:rPr>
                <w:rFonts w:ascii="Arial" w:eastAsia="Arial" w:hAnsi="Arial" w:cs="Arial"/>
                <w:sz w:val="24"/>
                <w:szCs w:val="24"/>
              </w:rPr>
              <w:t>r</w:t>
            </w:r>
            <w:r>
              <w:rPr>
                <w:rFonts w:ascii="Arial" w:eastAsia="Arial" w:hAnsi="Arial" w:cs="Arial"/>
                <w:spacing w:val="-14"/>
                <w:sz w:val="24"/>
                <w:szCs w:val="24"/>
              </w:rPr>
              <w:t xml:space="preserve"> </w:t>
            </w:r>
            <w:r>
              <w:rPr>
                <w:rFonts w:ascii="Arial" w:eastAsia="Arial" w:hAnsi="Arial" w:cs="Arial"/>
                <w:spacing w:val="-2"/>
                <w:w w:val="93"/>
                <w:sz w:val="24"/>
                <w:szCs w:val="24"/>
              </w:rPr>
              <w:t>e</w:t>
            </w:r>
            <w:r>
              <w:rPr>
                <w:rFonts w:ascii="Arial" w:eastAsia="Arial" w:hAnsi="Arial" w:cs="Arial"/>
                <w:spacing w:val="2"/>
                <w:w w:val="96"/>
                <w:sz w:val="24"/>
                <w:szCs w:val="24"/>
              </w:rPr>
              <w:t>x</w:t>
            </w:r>
            <w:r>
              <w:rPr>
                <w:rFonts w:ascii="Arial" w:eastAsia="Arial" w:hAnsi="Arial" w:cs="Arial"/>
                <w:spacing w:val="2"/>
                <w:w w:val="103"/>
                <w:sz w:val="24"/>
                <w:szCs w:val="24"/>
              </w:rPr>
              <w:t>p</w:t>
            </w:r>
            <w:r>
              <w:rPr>
                <w:rFonts w:ascii="Arial" w:eastAsia="Arial" w:hAnsi="Arial" w:cs="Arial"/>
                <w:spacing w:val="2"/>
                <w:w w:val="93"/>
                <w:sz w:val="24"/>
                <w:szCs w:val="24"/>
              </w:rPr>
              <w:t>e</w:t>
            </w:r>
            <w:r>
              <w:rPr>
                <w:rFonts w:ascii="Arial" w:eastAsia="Arial" w:hAnsi="Arial" w:cs="Arial"/>
                <w:spacing w:val="2"/>
                <w:w w:val="94"/>
                <w:sz w:val="24"/>
                <w:szCs w:val="24"/>
              </w:rPr>
              <w:t>r</w:t>
            </w:r>
            <w:r>
              <w:rPr>
                <w:rFonts w:ascii="Arial" w:eastAsia="Arial" w:hAnsi="Arial" w:cs="Arial"/>
                <w:spacing w:val="1"/>
                <w:w w:val="83"/>
                <w:sz w:val="24"/>
                <w:szCs w:val="24"/>
              </w:rPr>
              <w:t>i</w:t>
            </w:r>
            <w:r>
              <w:rPr>
                <w:rFonts w:ascii="Arial" w:eastAsia="Arial" w:hAnsi="Arial" w:cs="Arial"/>
                <w:spacing w:val="2"/>
                <w:w w:val="93"/>
                <w:sz w:val="24"/>
                <w:szCs w:val="24"/>
              </w:rPr>
              <w:t>e</w:t>
            </w:r>
            <w:r>
              <w:rPr>
                <w:rFonts w:ascii="Arial" w:eastAsia="Arial" w:hAnsi="Arial" w:cs="Arial"/>
                <w:spacing w:val="1"/>
                <w:w w:val="96"/>
                <w:sz w:val="24"/>
                <w:szCs w:val="24"/>
              </w:rPr>
              <w:t>n</w:t>
            </w:r>
            <w:r>
              <w:rPr>
                <w:rFonts w:ascii="Arial" w:eastAsia="Arial" w:hAnsi="Arial" w:cs="Arial"/>
                <w:spacing w:val="2"/>
                <w:w w:val="103"/>
                <w:sz w:val="24"/>
                <w:szCs w:val="24"/>
              </w:rPr>
              <w:t>c</w:t>
            </w:r>
            <w:r>
              <w:rPr>
                <w:rFonts w:ascii="Arial" w:eastAsia="Arial" w:hAnsi="Arial" w:cs="Arial"/>
                <w:spacing w:val="-3"/>
                <w:w w:val="93"/>
                <w:sz w:val="24"/>
                <w:szCs w:val="24"/>
              </w:rPr>
              <w:t>e</w:t>
            </w:r>
          </w:p>
        </w:tc>
        <w:tc>
          <w:tcPr>
            <w:tcW w:w="1418" w:type="dxa"/>
            <w:shd w:val="clear" w:color="auto" w:fill="auto"/>
          </w:tcPr>
          <w:p w14:paraId="7A61497D" w14:textId="77777777" w:rsidR="00695A4E" w:rsidRDefault="00B15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b/>
                <w:bCs/>
                <w:color w:val="005595"/>
                <w:sz w:val="26"/>
                <w:szCs w:val="26"/>
              </w:rPr>
            </w:pPr>
            <w:r>
              <w:rPr>
                <w:rFonts w:ascii="Times New Roman" w:eastAsia="Times New Roman" w:hAnsi="Times New Roman" w:cs="Times New Roman"/>
                <w:b/>
                <w:bCs/>
                <w:color w:val="005595"/>
                <w:sz w:val="26"/>
                <w:szCs w:val="26"/>
              </w:rPr>
              <w:t>5</w:t>
            </w:r>
          </w:p>
        </w:tc>
      </w:tr>
      <w:tr w:rsidR="00695A4E" w14:paraId="0B668086" w14:textId="77777777" w:rsidTr="00FE6EBC">
        <w:trPr>
          <w:trHeight w:val="70"/>
        </w:trPr>
        <w:tc>
          <w:tcPr>
            <w:tcW w:w="9180" w:type="dxa"/>
            <w:gridSpan w:val="2"/>
            <w:shd w:val="clear" w:color="auto" w:fill="auto"/>
          </w:tcPr>
          <w:p w14:paraId="0BF3D5F1" w14:textId="77777777" w:rsidR="00695A4E" w:rsidRDefault="00B151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rPr>
                <w:rFonts w:ascii="Times New Roman" w:eastAsia="Times New Roman" w:hAnsi="Times New Roman" w:cs="Times New Roman"/>
                <w:b/>
                <w:bCs/>
                <w:color w:val="005595"/>
                <w:sz w:val="26"/>
                <w:szCs w:val="26"/>
              </w:rPr>
            </w:pPr>
            <w:r w:rsidRPr="00FE6EBC">
              <w:rPr>
                <w:rFonts w:ascii="Merriweather" w:eastAsia="Times New Roman" w:hAnsi="Merriweather" w:cs="Times New Roman"/>
                <w:b/>
                <w:bCs/>
                <w:color w:val="005595"/>
                <w:sz w:val="28"/>
                <w:szCs w:val="28"/>
              </w:rPr>
              <w:lastRenderedPageBreak/>
              <w:t>Delivering at pace</w:t>
            </w:r>
            <w:r w:rsidRPr="00FE6EBC">
              <w:rPr>
                <w:rFonts w:ascii="Merriweather" w:eastAsia="Times New Roman" w:hAnsi="Merriweather" w:cs="Times New Roman"/>
              </w:rPr>
              <w:t xml:space="preserve"> </w:t>
            </w:r>
            <w:r w:rsidRPr="00FE6EBC">
              <w:rPr>
                <w:rFonts w:ascii="Merriweather" w:eastAsia="Arial" w:hAnsi="Merriweather" w:cs="Arial"/>
              </w:rPr>
              <w:t>-</w:t>
            </w:r>
            <w:r>
              <w:rPr>
                <w:rFonts w:ascii="Arial" w:eastAsia="Arial" w:hAnsi="Arial" w:cs="Arial"/>
              </w:rPr>
              <w:t xml:space="preserve"> </w:t>
            </w:r>
            <w:r w:rsidRPr="00FE6EBC">
              <w:rPr>
                <w:rFonts w:eastAsia="Arial"/>
                <w:spacing w:val="2"/>
                <w:w w:val="95"/>
                <w:sz w:val="24"/>
                <w:szCs w:val="24"/>
              </w:rPr>
              <w:t>de</w:t>
            </w:r>
            <w:r w:rsidRPr="00FE6EBC">
              <w:rPr>
                <w:rFonts w:eastAsia="Arial"/>
                <w:spacing w:val="1"/>
                <w:w w:val="95"/>
                <w:sz w:val="24"/>
                <w:szCs w:val="24"/>
              </w:rPr>
              <w:t>l</w:t>
            </w:r>
            <w:r w:rsidRPr="00FE6EBC">
              <w:rPr>
                <w:rFonts w:eastAsia="Arial"/>
                <w:spacing w:val="2"/>
                <w:w w:val="95"/>
                <w:sz w:val="24"/>
                <w:szCs w:val="24"/>
              </w:rPr>
              <w:t>i</w:t>
            </w:r>
            <w:r w:rsidRPr="00FE6EBC">
              <w:rPr>
                <w:rFonts w:eastAsia="Arial"/>
                <w:spacing w:val="-1"/>
                <w:w w:val="95"/>
                <w:sz w:val="24"/>
                <w:szCs w:val="24"/>
              </w:rPr>
              <w:t>v</w:t>
            </w:r>
            <w:r w:rsidRPr="00FE6EBC">
              <w:rPr>
                <w:rFonts w:eastAsia="Arial"/>
                <w:spacing w:val="2"/>
                <w:w w:val="95"/>
                <w:sz w:val="24"/>
                <w:szCs w:val="24"/>
              </w:rPr>
              <w:t>er</w:t>
            </w:r>
            <w:r w:rsidRPr="00FE6EBC">
              <w:rPr>
                <w:rFonts w:eastAsia="Arial"/>
                <w:spacing w:val="1"/>
                <w:w w:val="95"/>
                <w:sz w:val="24"/>
                <w:szCs w:val="24"/>
              </w:rPr>
              <w:t>s</w:t>
            </w:r>
            <w:r w:rsidRPr="00FE6EBC">
              <w:rPr>
                <w:rFonts w:eastAsia="Arial"/>
                <w:spacing w:val="-5"/>
                <w:w w:val="95"/>
                <w:sz w:val="24"/>
                <w:szCs w:val="24"/>
              </w:rPr>
              <w:t xml:space="preserve"> </w:t>
            </w:r>
            <w:r w:rsidRPr="00FE6EBC">
              <w:rPr>
                <w:rFonts w:eastAsia="Arial"/>
                <w:spacing w:val="-1"/>
                <w:w w:val="95"/>
                <w:sz w:val="24"/>
                <w:szCs w:val="24"/>
              </w:rPr>
              <w:t>t</w:t>
            </w:r>
            <w:r w:rsidRPr="00FE6EBC">
              <w:rPr>
                <w:rFonts w:eastAsia="Arial"/>
                <w:spacing w:val="1"/>
                <w:w w:val="95"/>
                <w:sz w:val="24"/>
                <w:szCs w:val="24"/>
              </w:rPr>
              <w:t>im</w:t>
            </w:r>
            <w:r w:rsidRPr="00FE6EBC">
              <w:rPr>
                <w:rFonts w:eastAsia="Arial"/>
                <w:spacing w:val="2"/>
                <w:w w:val="95"/>
                <w:sz w:val="24"/>
                <w:szCs w:val="24"/>
              </w:rPr>
              <w:t>el</w:t>
            </w:r>
            <w:r w:rsidRPr="00FE6EBC">
              <w:rPr>
                <w:rFonts w:eastAsia="Arial"/>
                <w:w w:val="95"/>
                <w:sz w:val="24"/>
                <w:szCs w:val="24"/>
              </w:rPr>
              <w:t>y</w:t>
            </w:r>
            <w:r w:rsidRPr="00FE6EBC">
              <w:rPr>
                <w:rFonts w:eastAsia="Arial"/>
                <w:spacing w:val="2"/>
                <w:w w:val="95"/>
                <w:sz w:val="24"/>
                <w:szCs w:val="24"/>
              </w:rPr>
              <w:t xml:space="preserve"> pe</w:t>
            </w:r>
            <w:r w:rsidRPr="00FE6EBC">
              <w:rPr>
                <w:rFonts w:eastAsia="Arial"/>
                <w:spacing w:val="7"/>
                <w:w w:val="95"/>
                <w:sz w:val="24"/>
                <w:szCs w:val="24"/>
              </w:rPr>
              <w:t>r</w:t>
            </w:r>
            <w:r w:rsidRPr="00FE6EBC">
              <w:rPr>
                <w:rFonts w:eastAsia="Arial"/>
                <w:spacing w:val="-1"/>
                <w:w w:val="95"/>
                <w:sz w:val="24"/>
                <w:szCs w:val="24"/>
              </w:rPr>
              <w:t>f</w:t>
            </w:r>
            <w:r w:rsidRPr="00FE6EBC">
              <w:rPr>
                <w:rFonts w:eastAsia="Arial"/>
                <w:spacing w:val="1"/>
                <w:w w:val="95"/>
                <w:sz w:val="24"/>
                <w:szCs w:val="24"/>
              </w:rPr>
              <w:t>o</w:t>
            </w:r>
            <w:r w:rsidRPr="00FE6EBC">
              <w:rPr>
                <w:rFonts w:eastAsia="Arial"/>
                <w:spacing w:val="2"/>
                <w:w w:val="95"/>
                <w:sz w:val="24"/>
                <w:szCs w:val="24"/>
              </w:rPr>
              <w:t>r</w:t>
            </w:r>
            <w:r w:rsidRPr="00FE6EBC">
              <w:rPr>
                <w:rFonts w:eastAsia="Arial"/>
                <w:spacing w:val="1"/>
                <w:w w:val="95"/>
                <w:sz w:val="24"/>
                <w:szCs w:val="24"/>
              </w:rPr>
              <w:t>m</w:t>
            </w:r>
            <w:r w:rsidRPr="00FE6EBC">
              <w:rPr>
                <w:rFonts w:eastAsia="Arial"/>
                <w:spacing w:val="2"/>
                <w:w w:val="95"/>
                <w:sz w:val="24"/>
                <w:szCs w:val="24"/>
              </w:rPr>
              <w:t>a</w:t>
            </w:r>
            <w:r w:rsidRPr="00FE6EBC">
              <w:rPr>
                <w:rFonts w:eastAsia="Arial"/>
                <w:spacing w:val="1"/>
                <w:w w:val="95"/>
                <w:sz w:val="24"/>
                <w:szCs w:val="24"/>
              </w:rPr>
              <w:t>n</w:t>
            </w:r>
            <w:r w:rsidRPr="00FE6EBC">
              <w:rPr>
                <w:rFonts w:eastAsia="Arial"/>
                <w:spacing w:val="2"/>
                <w:w w:val="95"/>
                <w:sz w:val="24"/>
                <w:szCs w:val="24"/>
              </w:rPr>
              <w:t>c</w:t>
            </w:r>
            <w:r w:rsidRPr="00FE6EBC">
              <w:rPr>
                <w:rFonts w:eastAsia="Arial"/>
                <w:spacing w:val="-3"/>
                <w:w w:val="95"/>
                <w:sz w:val="24"/>
                <w:szCs w:val="24"/>
              </w:rPr>
              <w:t>e</w:t>
            </w:r>
            <w:r w:rsidRPr="00FE6EBC">
              <w:rPr>
                <w:rFonts w:eastAsia="Arial"/>
                <w:w w:val="95"/>
                <w:sz w:val="24"/>
                <w:szCs w:val="24"/>
              </w:rPr>
              <w:t>,</w:t>
            </w:r>
            <w:r w:rsidRPr="00FE6EBC">
              <w:rPr>
                <w:rFonts w:eastAsia="Arial"/>
                <w:spacing w:val="29"/>
                <w:w w:val="95"/>
                <w:sz w:val="24"/>
                <w:szCs w:val="24"/>
              </w:rPr>
              <w:t xml:space="preserve"> </w:t>
            </w:r>
            <w:r w:rsidRPr="00FE6EBC">
              <w:rPr>
                <w:rFonts w:eastAsia="Arial"/>
                <w:spacing w:val="2"/>
                <w:w w:val="95"/>
                <w:sz w:val="24"/>
                <w:szCs w:val="24"/>
              </w:rPr>
              <w:t>w</w:t>
            </w:r>
            <w:r w:rsidRPr="00FE6EBC">
              <w:rPr>
                <w:rFonts w:eastAsia="Arial"/>
                <w:spacing w:val="1"/>
                <w:w w:val="95"/>
                <w:sz w:val="24"/>
                <w:szCs w:val="24"/>
              </w:rPr>
              <w:t>i</w:t>
            </w:r>
            <w:r w:rsidRPr="00FE6EBC">
              <w:rPr>
                <w:rFonts w:eastAsia="Arial"/>
                <w:spacing w:val="-1"/>
                <w:w w:val="95"/>
                <w:sz w:val="24"/>
                <w:szCs w:val="24"/>
              </w:rPr>
              <w:t>t</w:t>
            </w:r>
            <w:r w:rsidRPr="00FE6EBC">
              <w:rPr>
                <w:rFonts w:eastAsia="Arial"/>
                <w:w w:val="95"/>
                <w:sz w:val="24"/>
                <w:szCs w:val="24"/>
              </w:rPr>
              <w:t>h</w:t>
            </w:r>
            <w:r w:rsidRPr="00FE6EBC">
              <w:rPr>
                <w:rFonts w:eastAsia="Arial"/>
                <w:spacing w:val="15"/>
                <w:w w:val="95"/>
                <w:sz w:val="24"/>
                <w:szCs w:val="24"/>
              </w:rPr>
              <w:t xml:space="preserve"> </w:t>
            </w:r>
            <w:r w:rsidRPr="00FE6EBC">
              <w:rPr>
                <w:rFonts w:eastAsia="Arial"/>
                <w:spacing w:val="2"/>
                <w:w w:val="95"/>
                <w:sz w:val="24"/>
                <w:szCs w:val="24"/>
              </w:rPr>
              <w:t>e</w:t>
            </w:r>
            <w:r w:rsidRPr="00FE6EBC">
              <w:rPr>
                <w:rFonts w:eastAsia="Arial"/>
                <w:spacing w:val="1"/>
                <w:w w:val="95"/>
                <w:sz w:val="24"/>
                <w:szCs w:val="24"/>
              </w:rPr>
              <w:t>n</w:t>
            </w:r>
            <w:r w:rsidRPr="00FE6EBC">
              <w:rPr>
                <w:rFonts w:eastAsia="Arial"/>
                <w:spacing w:val="2"/>
                <w:w w:val="95"/>
                <w:sz w:val="24"/>
                <w:szCs w:val="24"/>
              </w:rPr>
              <w:t>e</w:t>
            </w:r>
            <w:r w:rsidRPr="00FE6EBC">
              <w:rPr>
                <w:rFonts w:eastAsia="Arial"/>
                <w:spacing w:val="-1"/>
                <w:w w:val="95"/>
                <w:sz w:val="24"/>
                <w:szCs w:val="24"/>
              </w:rPr>
              <w:t>r</w:t>
            </w:r>
            <w:r w:rsidRPr="00FE6EBC">
              <w:rPr>
                <w:rFonts w:eastAsia="Arial"/>
                <w:spacing w:val="2"/>
                <w:w w:val="95"/>
                <w:sz w:val="24"/>
                <w:szCs w:val="24"/>
              </w:rPr>
              <w:t>g</w:t>
            </w:r>
            <w:r w:rsidRPr="00FE6EBC">
              <w:rPr>
                <w:rFonts w:eastAsia="Arial"/>
                <w:spacing w:val="-13"/>
                <w:w w:val="95"/>
                <w:sz w:val="24"/>
                <w:szCs w:val="24"/>
              </w:rPr>
              <w:t>y</w:t>
            </w:r>
            <w:r w:rsidRPr="00FE6EBC">
              <w:rPr>
                <w:rFonts w:eastAsia="Arial"/>
                <w:w w:val="95"/>
                <w:sz w:val="24"/>
                <w:szCs w:val="24"/>
              </w:rPr>
              <w:t>,</w:t>
            </w:r>
            <w:r w:rsidRPr="00FE6EBC">
              <w:rPr>
                <w:rFonts w:eastAsia="Arial"/>
                <w:spacing w:val="4"/>
                <w:w w:val="95"/>
                <w:sz w:val="24"/>
                <w:szCs w:val="24"/>
              </w:rPr>
              <w:t xml:space="preserve"> </w:t>
            </w:r>
            <w:r w:rsidRPr="00FE6EBC">
              <w:rPr>
                <w:rFonts w:eastAsia="Arial"/>
                <w:spacing w:val="2"/>
                <w:sz w:val="24"/>
                <w:szCs w:val="24"/>
              </w:rPr>
              <w:t>a</w:t>
            </w:r>
            <w:r w:rsidRPr="00FE6EBC">
              <w:rPr>
                <w:rFonts w:eastAsia="Arial"/>
                <w:spacing w:val="1"/>
                <w:sz w:val="24"/>
                <w:szCs w:val="24"/>
              </w:rPr>
              <w:t>n</w:t>
            </w:r>
            <w:r w:rsidRPr="00FE6EBC">
              <w:rPr>
                <w:rFonts w:eastAsia="Arial"/>
                <w:sz w:val="24"/>
                <w:szCs w:val="24"/>
              </w:rPr>
              <w:t>d</w:t>
            </w:r>
            <w:r w:rsidRPr="00FE6EBC">
              <w:rPr>
                <w:rFonts w:eastAsia="Arial"/>
                <w:spacing w:val="-9"/>
                <w:sz w:val="24"/>
                <w:szCs w:val="24"/>
              </w:rPr>
              <w:t xml:space="preserve"> </w:t>
            </w:r>
            <w:r w:rsidRPr="00FE6EBC">
              <w:rPr>
                <w:rFonts w:eastAsia="Arial"/>
                <w:spacing w:val="1"/>
                <w:w w:val="96"/>
                <w:sz w:val="24"/>
                <w:szCs w:val="24"/>
              </w:rPr>
              <w:t>t</w:t>
            </w:r>
            <w:r w:rsidRPr="00FE6EBC">
              <w:rPr>
                <w:rFonts w:eastAsia="Arial"/>
                <w:spacing w:val="2"/>
                <w:w w:val="96"/>
                <w:sz w:val="24"/>
                <w:szCs w:val="24"/>
              </w:rPr>
              <w:t>a</w:t>
            </w:r>
            <w:r w:rsidRPr="00FE6EBC">
              <w:rPr>
                <w:rFonts w:eastAsia="Arial"/>
                <w:spacing w:val="3"/>
                <w:w w:val="96"/>
                <w:sz w:val="24"/>
                <w:szCs w:val="24"/>
              </w:rPr>
              <w:t>k</w:t>
            </w:r>
            <w:r w:rsidRPr="00FE6EBC">
              <w:rPr>
                <w:rFonts w:eastAsia="Arial"/>
                <w:spacing w:val="1"/>
                <w:w w:val="96"/>
                <w:sz w:val="24"/>
                <w:szCs w:val="24"/>
              </w:rPr>
              <w:t>in</w:t>
            </w:r>
            <w:r w:rsidRPr="00FE6EBC">
              <w:rPr>
                <w:rFonts w:eastAsia="Arial"/>
                <w:w w:val="96"/>
                <w:sz w:val="24"/>
                <w:szCs w:val="24"/>
              </w:rPr>
              <w:t>g</w:t>
            </w:r>
            <w:r>
              <w:rPr>
                <w:rFonts w:ascii="Arial" w:eastAsia="Arial" w:hAnsi="Arial" w:cs="Arial"/>
                <w:spacing w:val="7"/>
                <w:w w:val="96"/>
                <w:sz w:val="24"/>
                <w:szCs w:val="24"/>
              </w:rPr>
              <w:t xml:space="preserve"> </w:t>
            </w:r>
            <w:r>
              <w:rPr>
                <w:rFonts w:ascii="Arial" w:eastAsia="Arial" w:hAnsi="Arial" w:cs="Arial"/>
                <w:spacing w:val="-1"/>
                <w:w w:val="94"/>
                <w:sz w:val="24"/>
                <w:szCs w:val="24"/>
              </w:rPr>
              <w:t>r</w:t>
            </w:r>
            <w:r>
              <w:rPr>
                <w:rFonts w:ascii="Arial" w:eastAsia="Arial" w:hAnsi="Arial" w:cs="Arial"/>
                <w:spacing w:val="3"/>
                <w:w w:val="93"/>
                <w:sz w:val="24"/>
                <w:szCs w:val="24"/>
              </w:rPr>
              <w:t>e</w:t>
            </w:r>
            <w:r>
              <w:rPr>
                <w:rFonts w:ascii="Arial" w:eastAsia="Arial" w:hAnsi="Arial" w:cs="Arial"/>
                <w:spacing w:val="2"/>
                <w:w w:val="96"/>
                <w:sz w:val="24"/>
                <w:szCs w:val="24"/>
              </w:rPr>
              <w:t>s</w:t>
            </w:r>
            <w:r>
              <w:rPr>
                <w:rFonts w:ascii="Arial" w:eastAsia="Arial" w:hAnsi="Arial" w:cs="Arial"/>
                <w:spacing w:val="1"/>
                <w:w w:val="103"/>
                <w:sz w:val="24"/>
                <w:szCs w:val="24"/>
              </w:rPr>
              <w:t>p</w:t>
            </w:r>
            <w:r>
              <w:rPr>
                <w:rFonts w:ascii="Arial" w:eastAsia="Arial" w:hAnsi="Arial" w:cs="Arial"/>
                <w:spacing w:val="1"/>
                <w:sz w:val="24"/>
                <w:szCs w:val="24"/>
              </w:rPr>
              <w:t>o</w:t>
            </w:r>
            <w:r>
              <w:rPr>
                <w:rFonts w:ascii="Arial" w:eastAsia="Arial" w:hAnsi="Arial" w:cs="Arial"/>
                <w:spacing w:val="1"/>
                <w:w w:val="96"/>
                <w:sz w:val="24"/>
                <w:szCs w:val="24"/>
              </w:rPr>
              <w:t>ns</w:t>
            </w:r>
            <w:r>
              <w:rPr>
                <w:rFonts w:ascii="Arial" w:eastAsia="Arial" w:hAnsi="Arial" w:cs="Arial"/>
                <w:spacing w:val="1"/>
                <w:w w:val="83"/>
                <w:sz w:val="24"/>
                <w:szCs w:val="24"/>
              </w:rPr>
              <w:t>i</w:t>
            </w:r>
            <w:r>
              <w:rPr>
                <w:rFonts w:ascii="Arial" w:eastAsia="Arial" w:hAnsi="Arial" w:cs="Arial"/>
                <w:spacing w:val="1"/>
                <w:w w:val="103"/>
                <w:sz w:val="24"/>
                <w:szCs w:val="24"/>
              </w:rPr>
              <w:t>b</w:t>
            </w:r>
            <w:r>
              <w:rPr>
                <w:rFonts w:ascii="Arial" w:eastAsia="Arial" w:hAnsi="Arial" w:cs="Arial"/>
                <w:spacing w:val="1"/>
                <w:w w:val="83"/>
                <w:sz w:val="24"/>
                <w:szCs w:val="24"/>
              </w:rPr>
              <w:t>ili</w:t>
            </w:r>
            <w:r>
              <w:rPr>
                <w:rFonts w:ascii="Arial" w:eastAsia="Arial" w:hAnsi="Arial" w:cs="Arial"/>
                <w:spacing w:val="5"/>
                <w:w w:val="106"/>
                <w:sz w:val="24"/>
                <w:szCs w:val="24"/>
              </w:rPr>
              <w:t>t</w:t>
            </w:r>
            <w:r>
              <w:rPr>
                <w:rFonts w:ascii="Arial" w:eastAsia="Arial" w:hAnsi="Arial" w:cs="Arial"/>
                <w:w w:val="92"/>
                <w:sz w:val="24"/>
                <w:szCs w:val="24"/>
              </w:rPr>
              <w:t xml:space="preserve">y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9"/>
                <w:sz w:val="24"/>
                <w:szCs w:val="24"/>
              </w:rPr>
              <w:t xml:space="preserve"> </w:t>
            </w:r>
            <w:r>
              <w:rPr>
                <w:rFonts w:ascii="Arial" w:eastAsia="Arial" w:hAnsi="Arial" w:cs="Arial"/>
                <w:spacing w:val="1"/>
                <w:w w:val="96"/>
                <w:sz w:val="24"/>
                <w:szCs w:val="24"/>
              </w:rPr>
              <w:t>a</w:t>
            </w:r>
            <w:r>
              <w:rPr>
                <w:rFonts w:ascii="Arial" w:eastAsia="Arial" w:hAnsi="Arial" w:cs="Arial"/>
                <w:spacing w:val="2"/>
                <w:w w:val="96"/>
                <w:sz w:val="24"/>
                <w:szCs w:val="24"/>
              </w:rPr>
              <w:t>cc</w:t>
            </w:r>
            <w:r>
              <w:rPr>
                <w:rFonts w:ascii="Arial" w:eastAsia="Arial" w:hAnsi="Arial" w:cs="Arial"/>
                <w:spacing w:val="1"/>
                <w:w w:val="96"/>
                <w:sz w:val="24"/>
                <w:szCs w:val="24"/>
              </w:rPr>
              <w:t>ou</w:t>
            </w:r>
            <w:r>
              <w:rPr>
                <w:rFonts w:ascii="Arial" w:eastAsia="Arial" w:hAnsi="Arial" w:cs="Arial"/>
                <w:w w:val="96"/>
                <w:sz w:val="24"/>
                <w:szCs w:val="24"/>
              </w:rPr>
              <w:t>n</w:t>
            </w:r>
            <w:r>
              <w:rPr>
                <w:rFonts w:ascii="Arial" w:eastAsia="Arial" w:hAnsi="Arial" w:cs="Arial"/>
                <w:spacing w:val="1"/>
                <w:w w:val="96"/>
                <w:sz w:val="24"/>
                <w:szCs w:val="24"/>
              </w:rPr>
              <w:t>t</w:t>
            </w:r>
            <w:r>
              <w:rPr>
                <w:rFonts w:ascii="Arial" w:eastAsia="Arial" w:hAnsi="Arial" w:cs="Arial"/>
                <w:spacing w:val="2"/>
                <w:w w:val="96"/>
                <w:sz w:val="24"/>
                <w:szCs w:val="24"/>
              </w:rPr>
              <w:t>a</w:t>
            </w:r>
            <w:r>
              <w:rPr>
                <w:rFonts w:ascii="Arial" w:eastAsia="Arial" w:hAnsi="Arial" w:cs="Arial"/>
                <w:spacing w:val="1"/>
                <w:w w:val="96"/>
                <w:sz w:val="24"/>
                <w:szCs w:val="24"/>
              </w:rPr>
              <w:t>bili</w:t>
            </w:r>
            <w:r>
              <w:rPr>
                <w:rFonts w:ascii="Arial" w:eastAsia="Arial" w:hAnsi="Arial" w:cs="Arial"/>
                <w:spacing w:val="5"/>
                <w:w w:val="96"/>
                <w:sz w:val="24"/>
                <w:szCs w:val="24"/>
              </w:rPr>
              <w:t>t</w:t>
            </w:r>
            <w:r>
              <w:rPr>
                <w:rFonts w:ascii="Arial" w:eastAsia="Arial" w:hAnsi="Arial" w:cs="Arial"/>
                <w:w w:val="96"/>
                <w:sz w:val="24"/>
                <w:szCs w:val="24"/>
              </w:rPr>
              <w:t>y</w:t>
            </w:r>
            <w:r>
              <w:rPr>
                <w:rFonts w:ascii="Arial" w:eastAsia="Arial" w:hAnsi="Arial" w:cs="Arial"/>
                <w:spacing w:val="12"/>
                <w:w w:val="96"/>
                <w:sz w:val="24"/>
                <w:szCs w:val="24"/>
              </w:rPr>
              <w:t xml:space="preserve"> </w:t>
            </w:r>
            <w:r>
              <w:rPr>
                <w:rFonts w:ascii="Arial" w:eastAsia="Arial" w:hAnsi="Arial" w:cs="Arial"/>
                <w:spacing w:val="-1"/>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8"/>
                <w:sz w:val="24"/>
                <w:szCs w:val="24"/>
              </w:rPr>
              <w:t xml:space="preserve"> </w:t>
            </w:r>
            <w:r>
              <w:rPr>
                <w:rFonts w:ascii="Arial" w:eastAsia="Arial" w:hAnsi="Arial" w:cs="Arial"/>
                <w:spacing w:val="1"/>
                <w:w w:val="96"/>
                <w:sz w:val="24"/>
                <w:szCs w:val="24"/>
              </w:rPr>
              <w:t>hig</w:t>
            </w:r>
            <w:r>
              <w:rPr>
                <w:rFonts w:ascii="Arial" w:eastAsia="Arial" w:hAnsi="Arial" w:cs="Arial"/>
                <w:w w:val="96"/>
                <w:sz w:val="24"/>
                <w:szCs w:val="24"/>
              </w:rPr>
              <w:t>h</w:t>
            </w:r>
            <w:r>
              <w:rPr>
                <w:rFonts w:ascii="Arial" w:eastAsia="Arial" w:hAnsi="Arial" w:cs="Arial"/>
                <w:spacing w:val="1"/>
                <w:w w:val="96"/>
                <w:sz w:val="24"/>
                <w:szCs w:val="24"/>
              </w:rPr>
              <w:t>-q</w:t>
            </w:r>
            <w:r>
              <w:rPr>
                <w:rFonts w:ascii="Arial" w:eastAsia="Arial" w:hAnsi="Arial" w:cs="Arial"/>
                <w:spacing w:val="2"/>
                <w:w w:val="96"/>
                <w:sz w:val="24"/>
                <w:szCs w:val="24"/>
              </w:rPr>
              <w:t>ua</w:t>
            </w:r>
            <w:r>
              <w:rPr>
                <w:rFonts w:ascii="Arial" w:eastAsia="Arial" w:hAnsi="Arial" w:cs="Arial"/>
                <w:spacing w:val="1"/>
                <w:w w:val="96"/>
                <w:sz w:val="24"/>
                <w:szCs w:val="24"/>
              </w:rPr>
              <w:t>li</w:t>
            </w:r>
            <w:r>
              <w:rPr>
                <w:rFonts w:ascii="Arial" w:eastAsia="Arial" w:hAnsi="Arial" w:cs="Arial"/>
                <w:spacing w:val="5"/>
                <w:w w:val="96"/>
                <w:sz w:val="24"/>
                <w:szCs w:val="24"/>
              </w:rPr>
              <w:t>t</w:t>
            </w:r>
            <w:r>
              <w:rPr>
                <w:rFonts w:ascii="Arial" w:eastAsia="Arial" w:hAnsi="Arial" w:cs="Arial"/>
                <w:w w:val="96"/>
                <w:sz w:val="24"/>
                <w:szCs w:val="24"/>
              </w:rPr>
              <w:t>y</w:t>
            </w:r>
            <w:r>
              <w:rPr>
                <w:rFonts w:ascii="Arial" w:eastAsia="Arial" w:hAnsi="Arial" w:cs="Arial"/>
                <w:spacing w:val="6"/>
                <w:w w:val="96"/>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u</w:t>
            </w:r>
            <w:r>
              <w:rPr>
                <w:rFonts w:ascii="Arial" w:eastAsia="Arial" w:hAnsi="Arial" w:cs="Arial"/>
                <w:spacing w:val="-4"/>
                <w:sz w:val="24"/>
                <w:szCs w:val="24"/>
              </w:rPr>
              <w:t>t</w:t>
            </w:r>
            <w:r>
              <w:rPr>
                <w:rFonts w:ascii="Arial" w:eastAsia="Arial" w:hAnsi="Arial" w:cs="Arial"/>
                <w:spacing w:val="2"/>
                <w:sz w:val="24"/>
                <w:szCs w:val="24"/>
              </w:rPr>
              <w:t>c</w:t>
            </w:r>
            <w:r>
              <w:rPr>
                <w:rFonts w:ascii="Arial" w:eastAsia="Arial" w:hAnsi="Arial" w:cs="Arial"/>
                <w:spacing w:val="1"/>
                <w:sz w:val="24"/>
                <w:szCs w:val="24"/>
              </w:rPr>
              <w:t>om</w:t>
            </w:r>
            <w:r>
              <w:rPr>
                <w:rFonts w:ascii="Arial" w:eastAsia="Arial" w:hAnsi="Arial" w:cs="Arial"/>
                <w:spacing w:val="3"/>
                <w:sz w:val="24"/>
                <w:szCs w:val="24"/>
              </w:rPr>
              <w:t>e</w:t>
            </w:r>
            <w:r>
              <w:rPr>
                <w:rFonts w:ascii="Arial" w:eastAsia="Arial" w:hAnsi="Arial" w:cs="Arial"/>
                <w:spacing w:val="-1"/>
                <w:sz w:val="24"/>
                <w:szCs w:val="24"/>
              </w:rPr>
              <w:t>s</w:t>
            </w:r>
          </w:p>
        </w:tc>
        <w:tc>
          <w:tcPr>
            <w:tcW w:w="1418" w:type="dxa"/>
            <w:shd w:val="clear" w:color="auto" w:fill="auto"/>
          </w:tcPr>
          <w:p w14:paraId="24632A9D" w14:textId="77777777" w:rsidR="00695A4E" w:rsidRDefault="00B15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b/>
                <w:bCs/>
                <w:color w:val="005595"/>
                <w:sz w:val="26"/>
                <w:szCs w:val="26"/>
              </w:rPr>
            </w:pPr>
            <w:r>
              <w:rPr>
                <w:rFonts w:ascii="Times New Roman" w:eastAsia="Times New Roman" w:hAnsi="Times New Roman" w:cs="Times New Roman"/>
                <w:b/>
                <w:bCs/>
                <w:color w:val="005595"/>
                <w:sz w:val="26"/>
                <w:szCs w:val="26"/>
              </w:rPr>
              <w:t>5</w:t>
            </w:r>
          </w:p>
        </w:tc>
      </w:tr>
    </w:tbl>
    <w:p w14:paraId="765D4857"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rPr>
      </w:pPr>
    </w:p>
    <w:p w14:paraId="54DFC51E"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color w:val="595959"/>
          <w:sz w:val="32"/>
          <w:szCs w:val="32"/>
        </w:rPr>
      </w:pPr>
    </w:p>
    <w:p w14:paraId="2799FCC5"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color w:val="595959"/>
          <w:sz w:val="32"/>
          <w:szCs w:val="32"/>
        </w:rPr>
      </w:pPr>
    </w:p>
    <w:p w14:paraId="5982E87B"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color w:val="595959"/>
          <w:sz w:val="32"/>
          <w:szCs w:val="32"/>
        </w:rPr>
      </w:pPr>
    </w:p>
    <w:p w14:paraId="0E1DAB80"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color w:val="595959"/>
          <w:sz w:val="32"/>
          <w:szCs w:val="32"/>
        </w:rPr>
      </w:pPr>
    </w:p>
    <w:p w14:paraId="234907CC"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color w:val="595959"/>
          <w:sz w:val="32"/>
          <w:szCs w:val="32"/>
        </w:rPr>
      </w:pPr>
    </w:p>
    <w:p w14:paraId="43BCDCB9"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color w:val="595959"/>
          <w:sz w:val="32"/>
          <w:szCs w:val="32"/>
        </w:rPr>
      </w:pPr>
    </w:p>
    <w:p w14:paraId="3F6C8737"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color w:val="595959"/>
          <w:sz w:val="32"/>
          <w:szCs w:val="32"/>
        </w:rPr>
      </w:pPr>
    </w:p>
    <w:p w14:paraId="418C12EF"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b/>
          <w:bCs/>
          <w:color w:val="595959"/>
          <w:sz w:val="32"/>
          <w:szCs w:val="32"/>
        </w:rPr>
      </w:pPr>
    </w:p>
    <w:p w14:paraId="35BF3F61" w14:textId="671F3760" w:rsidR="00FE6EBC" w:rsidRDefault="00FE6EBC">
      <w:pPr>
        <w:spacing w:after="160" w:line="278" w:lineRule="auto"/>
        <w:rPr>
          <w:rFonts w:ascii="Times New Roman" w:eastAsia="Times New Roman" w:hAnsi="Times New Roman" w:cs="Times New Roman"/>
          <w:b/>
          <w:bCs/>
          <w:color w:val="595959"/>
          <w:sz w:val="32"/>
          <w:szCs w:val="32"/>
        </w:rPr>
      </w:pPr>
      <w:r>
        <w:rPr>
          <w:rFonts w:ascii="Times New Roman" w:eastAsia="Times New Roman" w:hAnsi="Times New Roman" w:cs="Times New Roman"/>
          <w:b/>
          <w:bCs/>
          <w:color w:val="595959"/>
          <w:sz w:val="32"/>
          <w:szCs w:val="32"/>
        </w:rPr>
        <w:br w:type="page"/>
      </w:r>
    </w:p>
    <w:p w14:paraId="3BF08AA2" w14:textId="77777777" w:rsidR="00FE6EBC" w:rsidRDefault="00FE6EBC" w:rsidP="00FE6EBC">
      <w:pPr>
        <w:spacing w:after="160" w:line="278" w:lineRule="auto"/>
        <w:rPr>
          <w:rFonts w:ascii="Times New Roman" w:eastAsia="Times New Roman" w:hAnsi="Times New Roman" w:cs="Times New Roman"/>
          <w:b/>
          <w:bCs/>
          <w:color w:val="595959"/>
          <w:sz w:val="32"/>
          <w:szCs w:val="32"/>
        </w:rPr>
        <w:sectPr w:rsidR="00FE6EBC">
          <w:headerReference w:type="default" r:id="rId7"/>
          <w:footerReference w:type="default" r:id="rId8"/>
          <w:headerReference w:type="first" r:id="rId9"/>
          <w:footerReference w:type="first" r:id="rId10"/>
          <w:pgSz w:w="11906" w:h="16838"/>
          <w:pgMar w:top="851" w:right="851" w:bottom="1985" w:left="851" w:header="794" w:footer="0" w:gutter="0"/>
          <w:pgNumType w:start="1"/>
          <w:cols w:space="720"/>
          <w:titlePg/>
        </w:sectPr>
      </w:pPr>
    </w:p>
    <w:p w14:paraId="17B79FBE" w14:textId="77777777" w:rsidR="00FE6EBC" w:rsidRDefault="00FE6EBC" w:rsidP="00FE6EBC">
      <w:pPr>
        <w:spacing w:after="160" w:line="278" w:lineRule="auto"/>
        <w:rPr>
          <w:rFonts w:ascii="Times New Roman" w:eastAsia="Times New Roman" w:hAnsi="Times New Roman" w:cs="Times New Roman"/>
          <w:b/>
          <w:bCs/>
          <w:color w:val="595959"/>
          <w:sz w:val="32"/>
          <w:szCs w:val="32"/>
        </w:rPr>
      </w:pPr>
    </w:p>
    <w:p w14:paraId="0563B63F" w14:textId="77777777" w:rsidR="00FE6EBC" w:rsidRDefault="00FE6EBC" w:rsidP="00FE6EBC">
      <w:pPr>
        <w:spacing w:after="160" w:line="278" w:lineRule="auto"/>
        <w:rPr>
          <w:rFonts w:ascii="Times New Roman" w:eastAsia="Times New Roman" w:hAnsi="Times New Roman" w:cs="Times New Roman"/>
          <w:b/>
          <w:bCs/>
          <w:color w:val="595959"/>
          <w:sz w:val="32"/>
          <w:szCs w:val="32"/>
        </w:rPr>
      </w:pPr>
    </w:p>
    <w:p w14:paraId="059A9A99" w14:textId="1583F931" w:rsidR="00695A4E" w:rsidRDefault="00B15186" w:rsidP="00FE6EBC">
      <w:pPr>
        <w:spacing w:after="160" w:line="278" w:lineRule="auto"/>
        <w:rPr>
          <w:rFonts w:ascii="Times New Roman" w:eastAsia="Times New Roman" w:hAnsi="Times New Roman" w:cs="Times New Roman"/>
          <w:color w:val="auto"/>
        </w:rPr>
      </w:pPr>
      <w:r w:rsidRPr="00FE6EBC">
        <w:rPr>
          <w:rFonts w:ascii="Merriweather" w:eastAsia="Times New Roman" w:hAnsi="Merriweather" w:cs="Times New Roman"/>
          <w:b/>
          <w:bCs/>
          <w:color w:val="595959"/>
          <w:sz w:val="32"/>
          <w:szCs w:val="32"/>
        </w:rPr>
        <w:t xml:space="preserve">Person specification </w:t>
      </w:r>
    </w:p>
    <w:tbl>
      <w:tblPr>
        <w:tblW w:w="1434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35"/>
        <w:gridCol w:w="6378"/>
        <w:gridCol w:w="5733"/>
      </w:tblGrid>
      <w:tr w:rsidR="00695A4E" w14:paraId="00E434E1" w14:textId="77777777" w:rsidTr="00FE6EBC">
        <w:tc>
          <w:tcPr>
            <w:tcW w:w="14346" w:type="dxa"/>
            <w:gridSpan w:val="3"/>
            <w:tcBorders>
              <w:bottom w:val="single" w:sz="4" w:space="0" w:color="auto"/>
            </w:tcBorders>
            <w:shd w:val="clear" w:color="auto" w:fill="auto"/>
          </w:tcPr>
          <w:p w14:paraId="17299C80"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color w:val="00B0F0"/>
                <w:sz w:val="16"/>
                <w:szCs w:val="16"/>
              </w:rPr>
            </w:pPr>
          </w:p>
          <w:p w14:paraId="3265A7D4" w14:textId="77777777" w:rsidR="00695A4E" w:rsidRPr="00FE6EBC" w:rsidRDefault="00B1518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Merriweather" w:eastAsia="Times New Roman" w:hAnsi="Merriweather" w:cs="Times New Roman"/>
                <w:color w:val="00B0F0"/>
              </w:rPr>
            </w:pPr>
            <w:r w:rsidRPr="00FE6EBC">
              <w:rPr>
                <w:rFonts w:ascii="Merriweather" w:eastAsia="Times New Roman" w:hAnsi="Merriweather" w:cs="Times New Roman"/>
                <w:b/>
                <w:bCs/>
                <w:color w:val="005595"/>
                <w:sz w:val="28"/>
                <w:szCs w:val="28"/>
                <w:lang w:val="en-US" w:eastAsia="en-US" w:bidi="en-US"/>
              </w:rPr>
              <w:t>Job Title:</w:t>
            </w:r>
            <w:r w:rsidRPr="00FE6EBC">
              <w:rPr>
                <w:rFonts w:ascii="Merriweather" w:eastAsia="Times New Roman" w:hAnsi="Merriweather" w:cs="Times New Roman"/>
                <w:lang w:val="en-US" w:eastAsia="en-US" w:bidi="en-US"/>
              </w:rPr>
              <w:t xml:space="preserve"> </w:t>
            </w:r>
            <w:r w:rsidRPr="00FE6EBC">
              <w:rPr>
                <w:rFonts w:ascii="Merriweather" w:eastAsia="Times New Roman" w:hAnsi="Merriweather" w:cs="Times New Roman"/>
                <w:color w:val="auto"/>
                <w:sz w:val="26"/>
                <w:szCs w:val="26"/>
              </w:rPr>
              <w:t>Procurement Business Partner</w:t>
            </w:r>
            <w:r w:rsidRPr="00FE6EBC">
              <w:rPr>
                <w:rFonts w:ascii="Merriweather" w:eastAsia="Times New Roman" w:hAnsi="Merriweather" w:cs="Times New Roman"/>
                <w:b/>
                <w:bCs/>
                <w:color w:val="005595"/>
                <w:sz w:val="26"/>
                <w:szCs w:val="26"/>
              </w:rPr>
              <w:t xml:space="preserve">          </w:t>
            </w:r>
            <w:r w:rsidRPr="00FE6EBC">
              <w:rPr>
                <w:rFonts w:ascii="Merriweather" w:eastAsia="Times New Roman" w:hAnsi="Merriweather" w:cs="Times New Roman"/>
                <w:b/>
                <w:bCs/>
                <w:color w:val="005595"/>
                <w:sz w:val="28"/>
                <w:szCs w:val="28"/>
                <w:lang w:val="en-US" w:eastAsia="en-US" w:bidi="en-US"/>
              </w:rPr>
              <w:t xml:space="preserve">Department: </w:t>
            </w:r>
            <w:r w:rsidRPr="00FE6EBC">
              <w:rPr>
                <w:rFonts w:ascii="Merriweather" w:eastAsia="Times New Roman" w:hAnsi="Merriweather" w:cs="Times New Roman"/>
                <w:color w:val="auto"/>
                <w:sz w:val="26"/>
                <w:szCs w:val="26"/>
              </w:rPr>
              <w:t>Procurement</w:t>
            </w:r>
          </w:p>
        </w:tc>
      </w:tr>
      <w:tr w:rsidR="00695A4E" w14:paraId="6D93A485" w14:textId="77777777" w:rsidTr="00FE6EBC">
        <w:tblPrEx>
          <w:tblBorders>
            <w:insideH w:val="single" w:sz="4" w:space="0" w:color="auto"/>
            <w:insideV w:val="single" w:sz="4" w:space="0" w:color="auto"/>
          </w:tblBorders>
        </w:tblPrEx>
        <w:tc>
          <w:tcPr>
            <w:tcW w:w="2235" w:type="dxa"/>
            <w:tcBorders>
              <w:top w:val="single" w:sz="4" w:space="0" w:color="auto"/>
            </w:tcBorders>
            <w:shd w:val="clear" w:color="auto" w:fill="auto"/>
          </w:tcPr>
          <w:p w14:paraId="4DCD4C71"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color w:val="auto"/>
              </w:rPr>
            </w:pPr>
          </w:p>
          <w:p w14:paraId="57FA6770"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color w:val="auto"/>
              </w:rPr>
            </w:pPr>
          </w:p>
        </w:tc>
        <w:tc>
          <w:tcPr>
            <w:tcW w:w="6378" w:type="dxa"/>
            <w:tcBorders>
              <w:top w:val="single" w:sz="4" w:space="0" w:color="auto"/>
            </w:tcBorders>
            <w:shd w:val="clear" w:color="auto" w:fill="auto"/>
          </w:tcPr>
          <w:p w14:paraId="3C5F1791"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color w:val="auto"/>
                <w:sz w:val="26"/>
                <w:szCs w:val="26"/>
              </w:rPr>
            </w:pPr>
          </w:p>
          <w:p w14:paraId="2717F463" w14:textId="77777777" w:rsidR="00695A4E" w:rsidRDefault="00B15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color w:val="auto"/>
                <w:sz w:val="26"/>
                <w:szCs w:val="26"/>
              </w:rPr>
            </w:pPr>
            <w:r>
              <w:rPr>
                <w:rFonts w:ascii="Times New Roman" w:eastAsia="Times New Roman" w:hAnsi="Times New Roman" w:cs="Times New Roman"/>
                <w:b/>
                <w:bCs/>
                <w:color w:val="auto"/>
                <w:sz w:val="26"/>
                <w:szCs w:val="26"/>
              </w:rPr>
              <w:t>Essential</w:t>
            </w:r>
          </w:p>
          <w:p w14:paraId="5D074438"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color w:val="auto"/>
                <w:sz w:val="26"/>
                <w:szCs w:val="26"/>
              </w:rPr>
            </w:pPr>
          </w:p>
        </w:tc>
        <w:tc>
          <w:tcPr>
            <w:tcW w:w="5733" w:type="dxa"/>
            <w:tcBorders>
              <w:top w:val="single" w:sz="4" w:space="0" w:color="auto"/>
            </w:tcBorders>
            <w:shd w:val="clear" w:color="auto" w:fill="auto"/>
          </w:tcPr>
          <w:p w14:paraId="7AD0F267" w14:textId="77777777" w:rsidR="00695A4E" w:rsidRDefault="00695A4E" w:rsidP="00FE6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2595"/>
              <w:rPr>
                <w:rFonts w:ascii="Times New Roman" w:eastAsia="Times New Roman" w:hAnsi="Times New Roman" w:cs="Times New Roman"/>
                <w:b/>
                <w:bCs/>
                <w:color w:val="auto"/>
                <w:sz w:val="26"/>
                <w:szCs w:val="26"/>
              </w:rPr>
            </w:pPr>
          </w:p>
          <w:p w14:paraId="3CF0665C" w14:textId="77777777" w:rsidR="00695A4E" w:rsidRDefault="00B15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color w:val="auto"/>
                <w:sz w:val="26"/>
                <w:szCs w:val="26"/>
              </w:rPr>
            </w:pPr>
            <w:r>
              <w:rPr>
                <w:rFonts w:ascii="Times New Roman" w:eastAsia="Times New Roman" w:hAnsi="Times New Roman" w:cs="Times New Roman"/>
                <w:b/>
                <w:bCs/>
                <w:color w:val="auto"/>
                <w:sz w:val="26"/>
                <w:szCs w:val="26"/>
              </w:rPr>
              <w:t>Desirable</w:t>
            </w:r>
          </w:p>
        </w:tc>
      </w:tr>
      <w:tr w:rsidR="00695A4E" w14:paraId="2FE5D5F0" w14:textId="77777777" w:rsidTr="00FE6EBC">
        <w:tblPrEx>
          <w:tblBorders>
            <w:insideH w:val="single" w:sz="4" w:space="0" w:color="auto"/>
            <w:insideV w:val="single" w:sz="4" w:space="0" w:color="auto"/>
          </w:tblBorders>
        </w:tblPrEx>
        <w:tc>
          <w:tcPr>
            <w:tcW w:w="2235" w:type="dxa"/>
            <w:shd w:val="clear" w:color="auto" w:fill="auto"/>
          </w:tcPr>
          <w:p w14:paraId="541B7EFF" w14:textId="77777777" w:rsidR="00695A4E" w:rsidRDefault="00B15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color w:val="auto"/>
                <w:sz w:val="26"/>
                <w:szCs w:val="26"/>
              </w:rPr>
            </w:pPr>
            <w:r>
              <w:rPr>
                <w:rFonts w:ascii="Times New Roman" w:eastAsia="Times New Roman" w:hAnsi="Times New Roman" w:cs="Times New Roman"/>
                <w:b/>
                <w:bCs/>
                <w:color w:val="auto"/>
                <w:sz w:val="26"/>
                <w:szCs w:val="26"/>
              </w:rPr>
              <w:t>Qualifications and Training</w:t>
            </w:r>
          </w:p>
          <w:p w14:paraId="3DE3E011"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color w:val="auto"/>
                <w:sz w:val="26"/>
                <w:szCs w:val="26"/>
              </w:rPr>
            </w:pPr>
          </w:p>
        </w:tc>
        <w:tc>
          <w:tcPr>
            <w:tcW w:w="6378" w:type="dxa"/>
            <w:shd w:val="clear" w:color="auto" w:fill="auto"/>
          </w:tcPr>
          <w:p w14:paraId="6A17C770" w14:textId="77777777" w:rsidR="00695A4E" w:rsidRDefault="00B15186">
            <w:pPr>
              <w:pStyle w:val="ListParagraph"/>
              <w:numPr>
                <w:ilvl w:val="0"/>
                <w:numId w:val="9"/>
              </w:numPr>
              <w:tabs>
                <w:tab w:val="left" w:pos="5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color w:val="auto"/>
                <w:sz w:val="24"/>
                <w:szCs w:val="24"/>
              </w:rPr>
            </w:pPr>
            <w:r>
              <w:rPr>
                <w:rFonts w:ascii="Arial" w:eastAsia="Arial" w:hAnsi="Arial" w:cs="Arial"/>
                <w:color w:val="auto"/>
                <w:sz w:val="24"/>
                <w:szCs w:val="24"/>
              </w:rPr>
              <w:t>Professionally qualified in Chartered Institute of Procurement and Supply</w:t>
            </w:r>
          </w:p>
        </w:tc>
        <w:tc>
          <w:tcPr>
            <w:tcW w:w="5733" w:type="dxa"/>
            <w:shd w:val="clear" w:color="auto" w:fill="auto"/>
          </w:tcPr>
          <w:p w14:paraId="2D4AF6AB" w14:textId="77777777" w:rsidR="00695A4E" w:rsidRDefault="00695A4E">
            <w:pPr>
              <w:tabs>
                <w:tab w:val="left" w:pos="78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86"/>
              <w:rPr>
                <w:rFonts w:ascii="Times New Roman" w:eastAsia="Times New Roman" w:hAnsi="Times New Roman" w:cs="Times New Roman"/>
                <w:color w:val="auto"/>
              </w:rPr>
            </w:pPr>
          </w:p>
        </w:tc>
      </w:tr>
      <w:tr w:rsidR="00695A4E" w14:paraId="32D96ED9" w14:textId="77777777" w:rsidTr="00FE6EBC">
        <w:tblPrEx>
          <w:tblBorders>
            <w:insideH w:val="single" w:sz="4" w:space="0" w:color="auto"/>
            <w:insideV w:val="single" w:sz="4" w:space="0" w:color="auto"/>
          </w:tblBorders>
        </w:tblPrEx>
        <w:tc>
          <w:tcPr>
            <w:tcW w:w="2235" w:type="dxa"/>
            <w:shd w:val="clear" w:color="auto" w:fill="auto"/>
          </w:tcPr>
          <w:p w14:paraId="1F4D2D88"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color w:val="auto"/>
                <w:sz w:val="26"/>
                <w:szCs w:val="26"/>
              </w:rPr>
            </w:pPr>
          </w:p>
          <w:p w14:paraId="6ED88FF9" w14:textId="77777777" w:rsidR="00695A4E" w:rsidRDefault="00B15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color w:val="auto"/>
                <w:sz w:val="26"/>
                <w:szCs w:val="26"/>
              </w:rPr>
            </w:pPr>
            <w:r>
              <w:rPr>
                <w:rFonts w:ascii="Times New Roman" w:eastAsia="Times New Roman" w:hAnsi="Times New Roman" w:cs="Times New Roman"/>
                <w:b/>
                <w:bCs/>
                <w:color w:val="auto"/>
                <w:sz w:val="26"/>
                <w:szCs w:val="26"/>
              </w:rPr>
              <w:t>Experience and Knowledge</w:t>
            </w:r>
          </w:p>
          <w:p w14:paraId="05182DEF"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color w:val="auto"/>
                <w:sz w:val="26"/>
                <w:szCs w:val="26"/>
              </w:rPr>
            </w:pPr>
          </w:p>
        </w:tc>
        <w:tc>
          <w:tcPr>
            <w:tcW w:w="6378" w:type="dxa"/>
            <w:shd w:val="clear" w:color="auto" w:fill="auto"/>
          </w:tcPr>
          <w:p w14:paraId="0BA6E1A6" w14:textId="77777777" w:rsidR="00695A4E" w:rsidRDefault="00B15186">
            <w:pPr>
              <w:pStyle w:val="ListParagraph"/>
              <w:numPr>
                <w:ilvl w:val="0"/>
                <w:numId w:val="9"/>
              </w:numPr>
              <w:tabs>
                <w:tab w:val="left" w:pos="5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Arial" w:hAnsi="Arial" w:cs="Arial"/>
                <w:color w:val="auto"/>
                <w:sz w:val="24"/>
                <w:szCs w:val="24"/>
              </w:rPr>
            </w:pPr>
            <w:r>
              <w:rPr>
                <w:rFonts w:ascii="Arial" w:eastAsia="Arial" w:hAnsi="Arial" w:cs="Arial"/>
                <w:color w:val="auto"/>
                <w:sz w:val="24"/>
                <w:szCs w:val="24"/>
              </w:rPr>
              <w:t xml:space="preserve">Relevant post qualification experience </w:t>
            </w:r>
          </w:p>
          <w:p w14:paraId="1C2B5D25" w14:textId="77777777" w:rsidR="00695A4E" w:rsidRDefault="00B15186">
            <w:pPr>
              <w:pStyle w:val="ListParagraph"/>
              <w:numPr>
                <w:ilvl w:val="0"/>
                <w:numId w:val="9"/>
              </w:numPr>
              <w:tabs>
                <w:tab w:val="left" w:pos="5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Arial" w:hAnsi="Arial" w:cs="Arial"/>
                <w:color w:val="auto"/>
                <w:sz w:val="24"/>
                <w:szCs w:val="24"/>
              </w:rPr>
            </w:pPr>
            <w:r>
              <w:rPr>
                <w:rFonts w:ascii="Arial" w:eastAsia="Arial" w:hAnsi="Arial" w:cs="Arial"/>
                <w:color w:val="auto"/>
                <w:sz w:val="24"/>
                <w:szCs w:val="24"/>
              </w:rPr>
              <w:t xml:space="preserve">Experience of managing and prioritising multiple procurement projects </w:t>
            </w:r>
          </w:p>
          <w:p w14:paraId="46A124FD" w14:textId="77777777" w:rsidR="00695A4E" w:rsidRDefault="00B15186">
            <w:pPr>
              <w:pStyle w:val="ListParagraph"/>
              <w:numPr>
                <w:ilvl w:val="0"/>
                <w:numId w:val="9"/>
              </w:numPr>
              <w:tabs>
                <w:tab w:val="left" w:pos="5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Arial" w:hAnsi="Arial" w:cs="Arial"/>
                <w:color w:val="auto"/>
                <w:sz w:val="24"/>
                <w:szCs w:val="24"/>
              </w:rPr>
            </w:pPr>
            <w:r>
              <w:rPr>
                <w:rFonts w:ascii="Arial" w:eastAsia="Arial" w:hAnsi="Arial" w:cs="Arial"/>
                <w:color w:val="auto"/>
                <w:sz w:val="24"/>
                <w:szCs w:val="24"/>
              </w:rPr>
              <w:t xml:space="preserve">Knowledge of Procurement best practice </w:t>
            </w:r>
          </w:p>
          <w:p w14:paraId="2F14E1DE" w14:textId="77777777" w:rsidR="00695A4E" w:rsidRDefault="00B15186">
            <w:pPr>
              <w:pStyle w:val="ListParagraph"/>
              <w:numPr>
                <w:ilvl w:val="0"/>
                <w:numId w:val="9"/>
              </w:numPr>
              <w:tabs>
                <w:tab w:val="left" w:pos="5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Arial" w:hAnsi="Arial" w:cs="Arial"/>
                <w:color w:val="auto"/>
                <w:sz w:val="24"/>
                <w:szCs w:val="24"/>
              </w:rPr>
            </w:pPr>
            <w:r>
              <w:rPr>
                <w:rFonts w:ascii="Arial" w:eastAsia="Arial" w:hAnsi="Arial" w:cs="Arial"/>
                <w:color w:val="auto"/>
                <w:sz w:val="24"/>
                <w:szCs w:val="24"/>
              </w:rPr>
              <w:t>Experience of Supplier Relationship Management</w:t>
            </w:r>
          </w:p>
          <w:p w14:paraId="4F29C0F6" w14:textId="77777777" w:rsidR="00695A4E" w:rsidRDefault="00B15186">
            <w:pPr>
              <w:pStyle w:val="ListParagraph"/>
              <w:numPr>
                <w:ilvl w:val="0"/>
                <w:numId w:val="9"/>
              </w:numPr>
              <w:tabs>
                <w:tab w:val="left" w:pos="5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Arial" w:hAnsi="Arial" w:cs="Arial"/>
                <w:color w:val="auto"/>
                <w:sz w:val="24"/>
                <w:szCs w:val="24"/>
              </w:rPr>
            </w:pPr>
            <w:r>
              <w:rPr>
                <w:rFonts w:ascii="Arial" w:eastAsia="Arial" w:hAnsi="Arial" w:cs="Arial"/>
                <w:color w:val="auto"/>
                <w:sz w:val="24"/>
                <w:szCs w:val="24"/>
              </w:rPr>
              <w:t>Good negotiation skills</w:t>
            </w:r>
          </w:p>
          <w:p w14:paraId="0FDC89DE" w14:textId="77777777" w:rsidR="00695A4E" w:rsidRDefault="00B15186">
            <w:pPr>
              <w:pStyle w:val="ListParagraph"/>
              <w:numPr>
                <w:ilvl w:val="0"/>
                <w:numId w:val="9"/>
              </w:numPr>
              <w:tabs>
                <w:tab w:val="left" w:pos="5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color w:val="auto"/>
              </w:rPr>
            </w:pPr>
            <w:r>
              <w:rPr>
                <w:rFonts w:ascii="Arial" w:eastAsia="Arial" w:hAnsi="Arial" w:cs="Arial"/>
                <w:color w:val="auto"/>
                <w:sz w:val="24"/>
                <w:szCs w:val="24"/>
              </w:rPr>
              <w:t>Good knowledge of UK and EU legislation</w:t>
            </w:r>
          </w:p>
        </w:tc>
        <w:tc>
          <w:tcPr>
            <w:tcW w:w="5733" w:type="dxa"/>
            <w:shd w:val="clear" w:color="auto" w:fill="auto"/>
          </w:tcPr>
          <w:p w14:paraId="5485FA20" w14:textId="68D93C7C" w:rsidR="00695A4E" w:rsidRPr="00B15186" w:rsidRDefault="00B15186" w:rsidP="00B15186">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color w:val="auto"/>
              </w:rPr>
            </w:pPr>
            <w:r w:rsidRPr="00B15186">
              <w:rPr>
                <w:rFonts w:ascii="Arial" w:eastAsia="Arial" w:hAnsi="Arial" w:cs="Arial"/>
                <w:color w:val="auto"/>
                <w:sz w:val="24"/>
                <w:szCs w:val="24"/>
              </w:rPr>
              <w:t>Public sector</w:t>
            </w:r>
          </w:p>
        </w:tc>
      </w:tr>
      <w:tr w:rsidR="00695A4E" w14:paraId="432E870E" w14:textId="77777777" w:rsidTr="00FE6EBC">
        <w:tblPrEx>
          <w:tblBorders>
            <w:insideH w:val="single" w:sz="4" w:space="0" w:color="auto"/>
            <w:insideV w:val="single" w:sz="4" w:space="0" w:color="auto"/>
          </w:tblBorders>
        </w:tblPrEx>
        <w:tc>
          <w:tcPr>
            <w:tcW w:w="2235" w:type="dxa"/>
            <w:shd w:val="clear" w:color="auto" w:fill="auto"/>
          </w:tcPr>
          <w:p w14:paraId="5A7E50C6"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color w:val="auto"/>
                <w:sz w:val="26"/>
                <w:szCs w:val="26"/>
              </w:rPr>
            </w:pPr>
          </w:p>
          <w:p w14:paraId="3AEDA2E2" w14:textId="77777777" w:rsidR="00695A4E" w:rsidRDefault="00B15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color w:val="auto"/>
                <w:sz w:val="26"/>
                <w:szCs w:val="26"/>
              </w:rPr>
            </w:pPr>
            <w:r>
              <w:rPr>
                <w:rFonts w:ascii="Times New Roman" w:eastAsia="Times New Roman" w:hAnsi="Times New Roman" w:cs="Times New Roman"/>
                <w:b/>
                <w:bCs/>
                <w:color w:val="auto"/>
                <w:sz w:val="26"/>
                <w:szCs w:val="26"/>
              </w:rPr>
              <w:t>Skills and Abilities</w:t>
            </w:r>
          </w:p>
          <w:p w14:paraId="498E819B"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bCs/>
                <w:color w:val="auto"/>
                <w:sz w:val="26"/>
                <w:szCs w:val="26"/>
              </w:rPr>
            </w:pPr>
          </w:p>
        </w:tc>
        <w:tc>
          <w:tcPr>
            <w:tcW w:w="6378" w:type="dxa"/>
            <w:shd w:val="clear" w:color="auto" w:fill="auto"/>
          </w:tcPr>
          <w:p w14:paraId="7B0EF86A" w14:textId="77777777" w:rsidR="00695A4E" w:rsidRDefault="00B15186">
            <w:pPr>
              <w:pStyle w:val="ListParagraph"/>
              <w:numPr>
                <w:ilvl w:val="0"/>
                <w:numId w:val="9"/>
              </w:numPr>
              <w:tabs>
                <w:tab w:val="left" w:pos="5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Arial" w:hAnsi="Arial" w:cs="Arial"/>
                <w:color w:val="auto"/>
                <w:sz w:val="24"/>
                <w:szCs w:val="24"/>
              </w:rPr>
            </w:pPr>
            <w:r>
              <w:rPr>
                <w:rFonts w:ascii="Arial" w:eastAsia="Arial" w:hAnsi="Arial" w:cs="Arial"/>
                <w:color w:val="auto"/>
                <w:sz w:val="24"/>
                <w:szCs w:val="24"/>
              </w:rPr>
              <w:t>Able to work independently with minimal supervision</w:t>
            </w:r>
          </w:p>
          <w:p w14:paraId="085CE3F0" w14:textId="77777777" w:rsidR="00695A4E" w:rsidRDefault="00B15186">
            <w:pPr>
              <w:pStyle w:val="ListParagraph"/>
              <w:numPr>
                <w:ilvl w:val="0"/>
                <w:numId w:val="9"/>
              </w:numPr>
              <w:tabs>
                <w:tab w:val="left" w:pos="5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Arial" w:hAnsi="Arial" w:cs="Arial"/>
                <w:color w:val="auto"/>
                <w:sz w:val="24"/>
                <w:szCs w:val="24"/>
              </w:rPr>
            </w:pPr>
            <w:r>
              <w:rPr>
                <w:rFonts w:ascii="Arial" w:eastAsia="Arial" w:hAnsi="Arial" w:cs="Arial"/>
                <w:color w:val="auto"/>
                <w:sz w:val="24"/>
                <w:szCs w:val="24"/>
              </w:rPr>
              <w:t>Able to quickly pick up and understand business requirements and markets</w:t>
            </w:r>
          </w:p>
          <w:p w14:paraId="6EA1112D" w14:textId="77777777" w:rsidR="00695A4E" w:rsidRDefault="00B15186">
            <w:pPr>
              <w:pStyle w:val="ListParagraph"/>
              <w:numPr>
                <w:ilvl w:val="0"/>
                <w:numId w:val="9"/>
              </w:numPr>
              <w:tabs>
                <w:tab w:val="left" w:pos="5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Arial" w:hAnsi="Arial" w:cs="Arial"/>
                <w:color w:val="auto"/>
                <w:sz w:val="24"/>
                <w:szCs w:val="24"/>
              </w:rPr>
            </w:pPr>
            <w:r>
              <w:rPr>
                <w:rFonts w:ascii="Arial" w:eastAsia="Arial" w:hAnsi="Arial" w:cs="Arial"/>
                <w:color w:val="auto"/>
                <w:sz w:val="24"/>
                <w:szCs w:val="24"/>
              </w:rPr>
              <w:t>Able to collaborate with external organisations to understand and benchmark against best practice</w:t>
            </w:r>
          </w:p>
          <w:p w14:paraId="341CE4E2" w14:textId="77777777" w:rsidR="00695A4E" w:rsidRDefault="00B15186">
            <w:pPr>
              <w:pStyle w:val="ListParagraph"/>
              <w:numPr>
                <w:ilvl w:val="0"/>
                <w:numId w:val="9"/>
              </w:numPr>
              <w:tabs>
                <w:tab w:val="left" w:pos="5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Arial" w:hAnsi="Arial" w:cs="Arial"/>
                <w:color w:val="auto"/>
              </w:rPr>
            </w:pPr>
            <w:r>
              <w:rPr>
                <w:rFonts w:ascii="Arial" w:eastAsia="Arial" w:hAnsi="Arial" w:cs="Arial"/>
                <w:color w:val="auto"/>
                <w:sz w:val="24"/>
                <w:szCs w:val="24"/>
              </w:rPr>
              <w:t>Ability to deal with a varied and urgent workload</w:t>
            </w:r>
          </w:p>
        </w:tc>
        <w:tc>
          <w:tcPr>
            <w:tcW w:w="5733" w:type="dxa"/>
            <w:shd w:val="clear" w:color="auto" w:fill="auto"/>
          </w:tcPr>
          <w:p w14:paraId="53857D8E"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color w:val="auto"/>
              </w:rPr>
            </w:pPr>
          </w:p>
        </w:tc>
      </w:tr>
    </w:tbl>
    <w:p w14:paraId="6AFFEF16"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auto"/>
          <w:sz w:val="24"/>
          <w:szCs w:val="24"/>
        </w:rPr>
      </w:pPr>
    </w:p>
    <w:p w14:paraId="44DF5128" w14:textId="5C096AC3" w:rsidR="00695A4E" w:rsidRDefault="00B15186" w:rsidP="00FE6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eastAsia="Arial" w:hAnsi="Arial" w:cs="Arial"/>
          <w:color w:val="auto"/>
        </w:rPr>
      </w:pPr>
      <w:r>
        <w:rPr>
          <w:rFonts w:ascii="Times New Roman" w:eastAsia="Times New Roman" w:hAnsi="Times New Roman" w:cs="Times New Roman"/>
          <w:noProof/>
          <w:color w:val="auto"/>
          <w:sz w:val="24"/>
          <w:szCs w:val="24"/>
        </w:rPr>
        <w:drawing>
          <wp:inline distT="0" distB="0" distL="0" distR="0" wp14:anchorId="463944FF" wp14:editId="1E18BFD5">
            <wp:extent cx="1390650" cy="781050"/>
            <wp:effectExtent l="0" t="0" r="0" b="0"/>
            <wp:docPr id="5" name="Picture 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11"/>
                    <a:stretch>
                      <a:fillRect/>
                    </a:stretch>
                  </pic:blipFill>
                  <pic:spPr>
                    <a:xfrm>
                      <a:off x="0" y="0"/>
                      <a:ext cx="1390650" cy="781050"/>
                    </a:xfrm>
                    <a:prstGeom prst="rect">
                      <a:avLst/>
                    </a:prstGeom>
                  </pic:spPr>
                </pic:pic>
              </a:graphicData>
            </a:graphic>
          </wp:inline>
        </w:drawing>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18"/>
          <w:szCs w:val="18"/>
        </w:rPr>
        <w:tab/>
      </w:r>
      <w:r>
        <w:rPr>
          <w:rFonts w:ascii="Times New Roman" w:eastAsia="Times New Roman" w:hAnsi="Times New Roman" w:cs="Times New Roman"/>
          <w:noProof/>
          <w:color w:val="auto"/>
          <w:sz w:val="24"/>
          <w:szCs w:val="24"/>
        </w:rPr>
        <w:drawing>
          <wp:inline distT="0" distB="0" distL="0" distR="0" wp14:anchorId="36841603" wp14:editId="044D3D72">
            <wp:extent cx="1447800" cy="702310"/>
            <wp:effectExtent l="0" t="0" r="0" b="0"/>
            <wp:docPr id="6" name="Picture 2"/>
            <wp:cNvGraphicFramePr/>
            <a:graphic xmlns:a="http://schemas.openxmlformats.org/drawingml/2006/main">
              <a:graphicData uri="http://schemas.openxmlformats.org/drawingml/2006/picture">
                <pic:pic xmlns:pic="http://schemas.openxmlformats.org/drawingml/2006/picture">
                  <pic:nvPicPr>
                    <pic:cNvPr id="0" name="Image 6"/>
                    <pic:cNvPicPr/>
                  </pic:nvPicPr>
                  <pic:blipFill>
                    <a:blip r:embed="rId12"/>
                    <a:stretch>
                      <a:fillRect/>
                    </a:stretch>
                  </pic:blipFill>
                  <pic:spPr>
                    <a:xfrm>
                      <a:off x="0" y="0"/>
                      <a:ext cx="1447800" cy="702310"/>
                    </a:xfrm>
                    <a:prstGeom prst="rect">
                      <a:avLst/>
                    </a:prstGeom>
                  </pic:spPr>
                </pic:pic>
              </a:graphicData>
            </a:graphic>
          </wp:inline>
        </w:drawing>
      </w:r>
      <w:r>
        <w:rPr>
          <w:rFonts w:ascii="Times New Roman" w:eastAsia="Times New Roman" w:hAnsi="Times New Roman" w:cs="Times New Roman"/>
          <w:color w:val="auto"/>
          <w:sz w:val="24"/>
          <w:szCs w:val="24"/>
        </w:rPr>
        <w:t>            </w:t>
      </w:r>
      <w:r>
        <w:rPr>
          <w:rFonts w:ascii="Times New Roman" w:eastAsia="Times New Roman" w:hAnsi="Times New Roman" w:cs="Times New Roman"/>
          <w:noProof/>
          <w:color w:val="auto"/>
          <w:sz w:val="20"/>
          <w:szCs w:val="20"/>
        </w:rPr>
        <w:drawing>
          <wp:inline distT="0" distB="0" distL="0" distR="0" wp14:anchorId="223AF56A" wp14:editId="4AE5A36C">
            <wp:extent cx="1285875" cy="714375"/>
            <wp:effectExtent l="0" t="0" r="0" b="0"/>
            <wp:docPr id="7" name="_x0000_i1025"/>
            <wp:cNvGraphicFramePr/>
            <a:graphic xmlns:a="http://schemas.openxmlformats.org/drawingml/2006/main">
              <a:graphicData uri="http://schemas.openxmlformats.org/drawingml/2006/picture">
                <pic:pic xmlns:pic="http://schemas.openxmlformats.org/drawingml/2006/picture">
                  <pic:nvPicPr>
                    <pic:cNvPr id="0" name="Image 7"/>
                    <pic:cNvPicPr/>
                  </pic:nvPicPr>
                  <pic:blipFill>
                    <a:blip r:embed="rId13"/>
                    <a:stretch>
                      <a:fillRect/>
                    </a:stretch>
                  </pic:blipFill>
                  <pic:spPr>
                    <a:xfrm>
                      <a:off x="0" y="0"/>
                      <a:ext cx="1285875" cy="714375"/>
                    </a:xfrm>
                    <a:prstGeom prst="rect">
                      <a:avLst/>
                    </a:prstGeom>
                  </pic:spPr>
                </pic:pic>
              </a:graphicData>
            </a:graphic>
          </wp:inline>
        </w:drawing>
      </w:r>
      <w:r>
        <w:rPr>
          <w:rFonts w:ascii="Times New Roman" w:eastAsia="Times New Roman" w:hAnsi="Times New Roman" w:cs="Times New Roman"/>
          <w:color w:val="auto"/>
          <w:sz w:val="20"/>
          <w:szCs w:val="20"/>
        </w:rPr>
        <w:t xml:space="preserve">         </w:t>
      </w:r>
    </w:p>
    <w:sectPr w:rsidR="00695A4E" w:rsidSect="00FE6EBC">
      <w:pgSz w:w="16838" w:h="11906" w:orient="landscape"/>
      <w:pgMar w:top="851" w:right="1985" w:bottom="851" w:left="851" w:header="794"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C207F" w14:textId="77777777" w:rsidR="00B15186" w:rsidRDefault="00B15186">
      <w:pPr>
        <w:spacing w:after="0" w:line="240" w:lineRule="auto"/>
      </w:pPr>
      <w:r>
        <w:separator/>
      </w:r>
    </w:p>
  </w:endnote>
  <w:endnote w:type="continuationSeparator" w:id="0">
    <w:p w14:paraId="0DAC5B5A" w14:textId="77777777" w:rsidR="00B15186" w:rsidRDefault="00B15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Light">
    <w:panose1 w:val="02060503050406030704"/>
    <w:charset w:val="00"/>
    <w:family w:val="auto"/>
    <w:pitch w:val="variable"/>
    <w:sig w:usb0="20000207" w:usb1="00000002" w:usb2="00000000" w:usb3="00000000" w:csb0="00000197" w:csb1="00000000"/>
  </w:font>
  <w:font w:name="Open Sans Light">
    <w:panose1 w:val="020B03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erriweather">
    <w:panose1 w:val="02060503050406030704"/>
    <w:charset w:val="00"/>
    <w:family w:val="roman"/>
    <w:pitch w:val="variable"/>
    <w:sig w:usb0="800000A7" w:usb1="50000000"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B642" w14:textId="77777777" w:rsidR="00695A4E" w:rsidRDefault="00FE6EB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rPr>
    </w:pPr>
    <w:r>
      <w:pict w14:anchorId="5D7A30B3">
        <v:shapetype id="_x0000_t202" coordsize="21600,21600" o:spt="202" path="m,l,21600r21600,l21600,xe">
          <v:stroke joinstyle="miter"/>
          <v:path gradientshapeok="t" o:connecttype="rect"/>
        </v:shapetype>
        <v:shape id="Text Box 2" o:spid="_x0000_s1025" type="#_x0000_t202" style="position:absolute;margin-left:-10.45pt;margin-top:3.6pt;width:413.25pt;height:134.65pt;z-index:251660288;mso-wrap-distance-left:9pt;mso-wrap-distance-top:3.6pt;mso-wrap-distance-right:9pt;mso-wrap-distance-bottom:3.6pt" stroked="f" strokeweight="0">
          <v:fill opacity="0"/>
          <v:textbox style="mso-next-textbox:#Text Box 2">
            <w:txbxContent>
              <w:p w14:paraId="4E8958D1" w14:textId="77777777" w:rsidR="00695A4E" w:rsidRDefault="00695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12"/>
                    <w:szCs w:val="12"/>
                  </w:rPr>
                </w:pPr>
              </w:p>
            </w:txbxContent>
          </v:textbox>
        </v:shape>
      </w:pict>
    </w:r>
    <w:r w:rsidR="00B15186">
      <w:rPr>
        <w:noProof/>
      </w:rPr>
      <w:drawing>
        <wp:anchor distT="0" distB="0" distL="114300" distR="114300" simplePos="0" relativeHeight="251659264" behindDoc="0" locked="0" layoutInCell="1" hidden="0" allowOverlap="1" wp14:anchorId="33AB2BDA" wp14:editId="48BE2874">
          <wp:simplePos x="0" y="0"/>
          <wp:positionH relativeFrom="page">
            <wp:posOffset>445135</wp:posOffset>
          </wp:positionH>
          <wp:positionV relativeFrom="page">
            <wp:posOffset>9569450</wp:posOffset>
          </wp:positionV>
          <wp:extent cx="7113905" cy="977265"/>
          <wp:effectExtent l="0" t="0" r="0" b="0"/>
          <wp:wrapNone/>
          <wp:docPr id="1940379873" name="Picture 7"/>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
                  <a:stretch>
                    <a:fillRect/>
                  </a:stretch>
                </pic:blipFill>
                <pic:spPr>
                  <a:xfrm>
                    <a:off x="0" y="0"/>
                    <a:ext cx="7113905" cy="97726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C1F45" w14:textId="77777777" w:rsidR="00695A4E" w:rsidRDefault="00B1518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rPr>
    </w:pPr>
    <w:r>
      <w:rPr>
        <w:noProof/>
      </w:rPr>
      <w:drawing>
        <wp:anchor distT="0" distB="0" distL="114300" distR="114300" simplePos="0" relativeHeight="251662336" behindDoc="0" locked="0" layoutInCell="1" hidden="0" allowOverlap="1" wp14:anchorId="300C73BE" wp14:editId="68C0FBD0">
          <wp:simplePos x="0" y="0"/>
          <wp:positionH relativeFrom="page">
            <wp:posOffset>694690</wp:posOffset>
          </wp:positionH>
          <wp:positionV relativeFrom="page">
            <wp:posOffset>9632950</wp:posOffset>
          </wp:positionV>
          <wp:extent cx="6891655" cy="867410"/>
          <wp:effectExtent l="0" t="0" r="0" b="0"/>
          <wp:wrapNone/>
          <wp:docPr id="1508438764" name="Picture 6"/>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
                  <a:stretch>
                    <a:fillRect/>
                  </a:stretch>
                </pic:blipFill>
                <pic:spPr>
                  <a:xfrm>
                    <a:off x="0" y="0"/>
                    <a:ext cx="6891655" cy="8674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CCE96" w14:textId="77777777" w:rsidR="00B15186" w:rsidRDefault="00B15186">
      <w:pPr>
        <w:spacing w:after="0" w:line="240" w:lineRule="auto"/>
      </w:pPr>
      <w:r>
        <w:separator/>
      </w:r>
    </w:p>
  </w:footnote>
  <w:footnote w:type="continuationSeparator" w:id="0">
    <w:p w14:paraId="6F4F9DAF" w14:textId="77777777" w:rsidR="00B15186" w:rsidRDefault="00B15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B2337" w14:textId="77777777" w:rsidR="00695A4E" w:rsidRDefault="00695A4E">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0D4E8" w14:textId="77777777" w:rsidR="00695A4E" w:rsidRDefault="00B15186">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rPr>
    </w:pPr>
    <w:r>
      <w:rPr>
        <w:noProof/>
      </w:rPr>
      <w:drawing>
        <wp:anchor distT="0" distB="0" distL="114300" distR="114300" simplePos="0" relativeHeight="251661312" behindDoc="0" locked="0" layoutInCell="1" hidden="0" allowOverlap="1" wp14:anchorId="4222D750" wp14:editId="4DAAE47D">
          <wp:simplePos x="0" y="0"/>
          <wp:positionH relativeFrom="page">
            <wp:posOffset>540385</wp:posOffset>
          </wp:positionH>
          <wp:positionV relativeFrom="page">
            <wp:posOffset>-40005</wp:posOffset>
          </wp:positionV>
          <wp:extent cx="1554480" cy="1419225"/>
          <wp:effectExtent l="0" t="0" r="0" b="0"/>
          <wp:wrapNone/>
          <wp:docPr id="1045957529" name="Picture 5"/>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
                  <a:stretch>
                    <a:fillRect/>
                  </a:stretch>
                </pic:blipFill>
                <pic:spPr>
                  <a:xfrm>
                    <a:off x="0" y="0"/>
                    <a:ext cx="1554480" cy="1419225"/>
                  </a:xfrm>
                  <a:prstGeom prst="rect">
                    <a:avLst/>
                  </a:prstGeom>
                </pic:spPr>
              </pic:pic>
            </a:graphicData>
          </a:graphic>
        </wp:anchor>
      </w:drawing>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81861"/>
    <w:multiLevelType w:val="singleLevel"/>
    <w:tmpl w:val="D36ED92C"/>
    <w:lvl w:ilvl="0">
      <w:start w:val="1"/>
      <w:numFmt w:val="bullet"/>
      <w:pStyle w:val="ListParagraph"/>
      <w:lvlText w:val=""/>
      <w:lvlJc w:val="left"/>
      <w:pPr>
        <w:tabs>
          <w:tab w:val="num" w:pos="1440"/>
        </w:tabs>
        <w:ind w:left="1440" w:hanging="360"/>
      </w:pPr>
      <w:rPr>
        <w:rFonts w:ascii="Symbol" w:eastAsia="Symbol" w:hAnsi="Symbol" w:cs="Symbol" w:hint="default"/>
        <w:b w:val="0"/>
        <w:i w:val="0"/>
        <w:strike w:val="0"/>
        <w:color w:val="000000"/>
        <w:position w:val="0"/>
        <w:sz w:val="22"/>
        <w:u w:val="none"/>
        <w:shd w:val="clear" w:color="auto" w:fill="auto"/>
      </w:rPr>
    </w:lvl>
  </w:abstractNum>
  <w:abstractNum w:abstractNumId="1" w15:restartNumberingAfterBreak="0">
    <w:nsid w:val="20D83DD0"/>
    <w:multiLevelType w:val="singleLevel"/>
    <w:tmpl w:val="095ED98A"/>
    <w:lvl w:ilvl="0">
      <w:start w:val="1"/>
      <w:numFmt w:val="bullet"/>
      <w:lvlText w:val=""/>
      <w:lvlJc w:val="left"/>
      <w:pPr>
        <w:tabs>
          <w:tab w:val="num" w:pos="565"/>
        </w:tabs>
        <w:ind w:left="565" w:hanging="360"/>
      </w:pPr>
      <w:rPr>
        <w:rFonts w:ascii="Symbol" w:eastAsia="Symbol" w:hAnsi="Symbol" w:cs="Symbol" w:hint="default"/>
        <w:b w:val="0"/>
        <w:i w:val="0"/>
        <w:strike w:val="0"/>
        <w:color w:val="auto"/>
        <w:position w:val="0"/>
        <w:sz w:val="24"/>
        <w:u w:val="none"/>
        <w:shd w:val="clear" w:color="auto" w:fill="auto"/>
      </w:rPr>
    </w:lvl>
  </w:abstractNum>
  <w:abstractNum w:abstractNumId="2" w15:restartNumberingAfterBreak="0">
    <w:nsid w:val="21282905"/>
    <w:multiLevelType w:val="multilevel"/>
    <w:tmpl w:val="B1162998"/>
    <w:lvl w:ilvl="0">
      <w:start w:val="1"/>
      <w:numFmt w:val="decimal"/>
      <w:pStyle w:val="StyleNumberListHeaderBefore12ptAfter0ptLinespaci"/>
      <w:lvlText w:val="%1.0"/>
      <w:lvlJc w:val="left"/>
      <w:pPr>
        <w:tabs>
          <w:tab w:val="num" w:pos="720"/>
        </w:tabs>
        <w:ind w:left="720" w:hanging="720"/>
      </w:pPr>
      <w:rPr>
        <w:rFonts w:ascii="Open Sans" w:eastAsia="Open Sans" w:hAnsi="Open Sans" w:cs="Open Sans" w:hint="default"/>
        <w:b w:val="0"/>
        <w:i w:val="0"/>
        <w:strike w:val="0"/>
        <w:color w:val="000000"/>
        <w:position w:val="0"/>
        <w:sz w:val="22"/>
        <w:u w:val="none"/>
        <w:shd w:val="clear" w:color="auto" w:fill="auto"/>
      </w:rPr>
    </w:lvl>
    <w:lvl w:ilvl="1">
      <w:start w:val="1"/>
      <w:numFmt w:val="decimal"/>
      <w:lvlText w:val="%1.0%2."/>
      <w:lvlJc w:val="left"/>
      <w:pPr>
        <w:tabs>
          <w:tab w:val="num" w:pos="720"/>
        </w:tabs>
        <w:ind w:left="720" w:hanging="360"/>
      </w:pPr>
    </w:lvl>
    <w:lvl w:ilvl="2">
      <w:start w:val="1"/>
      <w:numFmt w:val="decimal"/>
      <w:lvlText w:val="%1.0%2.%3."/>
      <w:lvlJc w:val="left"/>
      <w:pPr>
        <w:tabs>
          <w:tab w:val="num" w:pos="1080"/>
        </w:tabs>
        <w:ind w:left="1080" w:hanging="360"/>
      </w:pPr>
    </w:lvl>
    <w:lvl w:ilvl="3">
      <w:start w:val="1"/>
      <w:numFmt w:val="decimal"/>
      <w:lvlText w:val="%1.0%2.%3.%4."/>
      <w:lvlJc w:val="left"/>
      <w:pPr>
        <w:tabs>
          <w:tab w:val="num" w:pos="1440"/>
        </w:tabs>
        <w:ind w:left="1440" w:hanging="360"/>
      </w:pPr>
    </w:lvl>
    <w:lvl w:ilvl="4">
      <w:start w:val="1"/>
      <w:numFmt w:val="decimal"/>
      <w:lvlText w:val="%1.0%2.%3.%4.%5."/>
      <w:lvlJc w:val="left"/>
      <w:pPr>
        <w:tabs>
          <w:tab w:val="num" w:pos="1800"/>
        </w:tabs>
        <w:ind w:left="1800" w:hanging="360"/>
      </w:pPr>
    </w:lvl>
    <w:lvl w:ilvl="5">
      <w:start w:val="1"/>
      <w:numFmt w:val="decimal"/>
      <w:lvlText w:val="%1.0%2.%3.%4.%5.%6."/>
      <w:lvlJc w:val="left"/>
      <w:pPr>
        <w:tabs>
          <w:tab w:val="num" w:pos="2160"/>
        </w:tabs>
        <w:ind w:left="2160" w:hanging="360"/>
      </w:pPr>
    </w:lvl>
    <w:lvl w:ilvl="6">
      <w:start w:val="1"/>
      <w:numFmt w:val="decimal"/>
      <w:lvlText w:val="%1.0%2.%3.%4.%5.%6.%7."/>
      <w:lvlJc w:val="left"/>
      <w:pPr>
        <w:tabs>
          <w:tab w:val="num" w:pos="2520"/>
        </w:tabs>
        <w:ind w:left="2520" w:hanging="360"/>
      </w:pPr>
    </w:lvl>
    <w:lvl w:ilvl="7">
      <w:start w:val="1"/>
      <w:numFmt w:val="decimal"/>
      <w:lvlText w:val="%1.0%2.%3.%4.%5.%6.%7.%8."/>
      <w:lvlJc w:val="left"/>
      <w:pPr>
        <w:tabs>
          <w:tab w:val="num" w:pos="2880"/>
        </w:tabs>
        <w:ind w:left="2880" w:hanging="360"/>
      </w:pPr>
    </w:lvl>
    <w:lvl w:ilvl="8">
      <w:start w:val="1"/>
      <w:numFmt w:val="decimal"/>
      <w:lvlText w:val="%1.0%2.%3.%4.%5.%6.%7.%8.%9."/>
      <w:lvlJc w:val="left"/>
      <w:pPr>
        <w:tabs>
          <w:tab w:val="num" w:pos="3240"/>
        </w:tabs>
        <w:ind w:left="3240" w:hanging="360"/>
      </w:pPr>
    </w:lvl>
  </w:abstractNum>
  <w:abstractNum w:abstractNumId="3" w15:restartNumberingAfterBreak="0">
    <w:nsid w:val="2D5A0711"/>
    <w:multiLevelType w:val="singleLevel"/>
    <w:tmpl w:val="7244FE0C"/>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4"/>
        <w:u w:val="none"/>
        <w:shd w:val="clear" w:color="auto" w:fill="auto"/>
      </w:rPr>
    </w:lvl>
  </w:abstractNum>
  <w:abstractNum w:abstractNumId="4" w15:restartNumberingAfterBreak="0">
    <w:nsid w:val="40733581"/>
    <w:multiLevelType w:val="multilevel"/>
    <w:tmpl w:val="844CC508"/>
    <w:lvl w:ilvl="0">
      <w:start w:val="1"/>
      <w:numFmt w:val="decimal"/>
      <w:pStyle w:val="NumberListHeader"/>
      <w:lvlText w:val="%1.0"/>
      <w:lvlJc w:val="left"/>
      <w:pPr>
        <w:tabs>
          <w:tab w:val="num" w:pos="720"/>
        </w:tabs>
        <w:ind w:left="720" w:hanging="720"/>
      </w:pPr>
      <w:rPr>
        <w:rFonts w:ascii="Open Sans" w:eastAsia="Open Sans" w:hAnsi="Open Sans" w:cs="Open Sans" w:hint="default"/>
        <w:b w:val="0"/>
        <w:i w:val="0"/>
        <w:strike w:val="0"/>
        <w:color w:val="000000"/>
        <w:position w:val="0"/>
        <w:sz w:val="22"/>
        <w:u w:val="none"/>
        <w:shd w:val="clear" w:color="auto" w:fill="auto"/>
      </w:rPr>
    </w:lvl>
    <w:lvl w:ilvl="1">
      <w:start w:val="1"/>
      <w:numFmt w:val="decimal"/>
      <w:lvlText w:val="%1.0%2."/>
      <w:lvlJc w:val="left"/>
      <w:pPr>
        <w:tabs>
          <w:tab w:val="num" w:pos="720"/>
        </w:tabs>
        <w:ind w:left="720" w:hanging="360"/>
      </w:pPr>
    </w:lvl>
    <w:lvl w:ilvl="2">
      <w:start w:val="1"/>
      <w:numFmt w:val="decimal"/>
      <w:lvlText w:val="%1.0%2.%3."/>
      <w:lvlJc w:val="left"/>
      <w:pPr>
        <w:tabs>
          <w:tab w:val="num" w:pos="1080"/>
        </w:tabs>
        <w:ind w:left="1080" w:hanging="360"/>
      </w:pPr>
    </w:lvl>
    <w:lvl w:ilvl="3">
      <w:start w:val="1"/>
      <w:numFmt w:val="decimal"/>
      <w:lvlText w:val="%1.0%2.%3.%4."/>
      <w:lvlJc w:val="left"/>
      <w:pPr>
        <w:tabs>
          <w:tab w:val="num" w:pos="1440"/>
        </w:tabs>
        <w:ind w:left="1440" w:hanging="360"/>
      </w:pPr>
    </w:lvl>
    <w:lvl w:ilvl="4">
      <w:start w:val="1"/>
      <w:numFmt w:val="decimal"/>
      <w:lvlText w:val="%1.0%2.%3.%4.%5."/>
      <w:lvlJc w:val="left"/>
      <w:pPr>
        <w:tabs>
          <w:tab w:val="num" w:pos="1800"/>
        </w:tabs>
        <w:ind w:left="1800" w:hanging="360"/>
      </w:pPr>
    </w:lvl>
    <w:lvl w:ilvl="5">
      <w:start w:val="1"/>
      <w:numFmt w:val="decimal"/>
      <w:lvlText w:val="%1.0%2.%3.%4.%5.%6."/>
      <w:lvlJc w:val="left"/>
      <w:pPr>
        <w:tabs>
          <w:tab w:val="num" w:pos="2160"/>
        </w:tabs>
        <w:ind w:left="2160" w:hanging="360"/>
      </w:pPr>
    </w:lvl>
    <w:lvl w:ilvl="6">
      <w:start w:val="1"/>
      <w:numFmt w:val="decimal"/>
      <w:lvlText w:val="%1.0%2.%3.%4.%5.%6.%7."/>
      <w:lvlJc w:val="left"/>
      <w:pPr>
        <w:tabs>
          <w:tab w:val="num" w:pos="2520"/>
        </w:tabs>
        <w:ind w:left="2520" w:hanging="360"/>
      </w:pPr>
    </w:lvl>
    <w:lvl w:ilvl="7">
      <w:start w:val="1"/>
      <w:numFmt w:val="decimal"/>
      <w:lvlText w:val="%1.0%2.%3.%4.%5.%6.%7.%8."/>
      <w:lvlJc w:val="left"/>
      <w:pPr>
        <w:tabs>
          <w:tab w:val="num" w:pos="2880"/>
        </w:tabs>
        <w:ind w:left="2880" w:hanging="360"/>
      </w:pPr>
    </w:lvl>
    <w:lvl w:ilvl="8">
      <w:start w:val="1"/>
      <w:numFmt w:val="decimal"/>
      <w:lvlText w:val="%1.0%2.%3.%4.%5.%6.%7.%8.%9."/>
      <w:lvlJc w:val="left"/>
      <w:pPr>
        <w:tabs>
          <w:tab w:val="num" w:pos="3240"/>
        </w:tabs>
        <w:ind w:left="3240" w:hanging="360"/>
      </w:pPr>
    </w:lvl>
  </w:abstractNum>
  <w:abstractNum w:abstractNumId="5" w15:restartNumberingAfterBreak="0">
    <w:nsid w:val="4BDA3AE4"/>
    <w:multiLevelType w:val="singleLevel"/>
    <w:tmpl w:val="0EE25A7A"/>
    <w:lvl w:ilvl="0">
      <w:start w:val="1"/>
      <w:numFmt w:val="bullet"/>
      <w:lvlText w:val=""/>
      <w:lvlJc w:val="left"/>
      <w:pPr>
        <w:tabs>
          <w:tab w:val="num" w:pos="426"/>
        </w:tabs>
        <w:ind w:left="426" w:hanging="426"/>
      </w:pPr>
      <w:rPr>
        <w:rFonts w:ascii="Symbol" w:eastAsia="Symbol" w:hAnsi="Symbol" w:cs="Symbol" w:hint="default"/>
        <w:b w:val="0"/>
        <w:i w:val="0"/>
        <w:strike w:val="0"/>
        <w:color w:val="000000"/>
        <w:position w:val="0"/>
        <w:sz w:val="24"/>
        <w:u w:val="none"/>
        <w:shd w:val="clear" w:color="auto" w:fill="auto"/>
      </w:rPr>
    </w:lvl>
  </w:abstractNum>
  <w:abstractNum w:abstractNumId="6" w15:restartNumberingAfterBreak="0">
    <w:nsid w:val="532B5E0A"/>
    <w:multiLevelType w:val="singleLevel"/>
    <w:tmpl w:val="C5BEC0F6"/>
    <w:lvl w:ilvl="0">
      <w:start w:val="1"/>
      <w:numFmt w:val="bullet"/>
      <w:lvlText w:val=""/>
      <w:lvlJc w:val="left"/>
      <w:pPr>
        <w:tabs>
          <w:tab w:val="num" w:pos="464"/>
        </w:tabs>
        <w:ind w:left="464" w:hanging="360"/>
      </w:pPr>
      <w:rPr>
        <w:rFonts w:ascii="Symbol" w:eastAsia="Symbol" w:hAnsi="Symbol" w:cs="Symbol" w:hint="default"/>
        <w:b w:val="0"/>
        <w:i w:val="0"/>
        <w:strike w:val="0"/>
        <w:color w:val="auto"/>
        <w:position w:val="0"/>
        <w:sz w:val="24"/>
        <w:u w:val="none"/>
        <w:shd w:val="clear" w:color="auto" w:fill="auto"/>
      </w:rPr>
    </w:lvl>
  </w:abstractNum>
  <w:abstractNum w:abstractNumId="7" w15:restartNumberingAfterBreak="0">
    <w:nsid w:val="65041FF2"/>
    <w:multiLevelType w:val="singleLevel"/>
    <w:tmpl w:val="8DD460F4"/>
    <w:lvl w:ilvl="0">
      <w:start w:val="1"/>
      <w:numFmt w:val="bullet"/>
      <w:pStyle w:val="Bulletlistsecondlevel"/>
      <w:lvlText w:val="o"/>
      <w:lvlJc w:val="left"/>
      <w:pPr>
        <w:tabs>
          <w:tab w:val="num" w:pos="1080"/>
        </w:tabs>
        <w:ind w:left="1080" w:hanging="360"/>
      </w:pPr>
      <w:rPr>
        <w:rFonts w:ascii="Courier New" w:eastAsia="Courier New" w:hAnsi="Courier New" w:cs="Courier New" w:hint="default"/>
        <w:b w:val="0"/>
        <w:i w:val="0"/>
        <w:strike w:val="0"/>
        <w:color w:val="000000"/>
        <w:position w:val="0"/>
        <w:sz w:val="22"/>
        <w:u w:val="none"/>
        <w:shd w:val="clear" w:color="auto" w:fill="auto"/>
      </w:rPr>
    </w:lvl>
  </w:abstractNum>
  <w:abstractNum w:abstractNumId="8" w15:restartNumberingAfterBreak="0">
    <w:nsid w:val="6F03030A"/>
    <w:multiLevelType w:val="singleLevel"/>
    <w:tmpl w:val="705CF34C"/>
    <w:lvl w:ilvl="0">
      <w:start w:val="1"/>
      <w:numFmt w:val="bullet"/>
      <w:lvlText w:val=""/>
      <w:lvlJc w:val="left"/>
      <w:pPr>
        <w:tabs>
          <w:tab w:val="num" w:pos="360"/>
        </w:tabs>
        <w:ind w:left="360" w:hanging="360"/>
      </w:pPr>
      <w:rPr>
        <w:rFonts w:ascii="Symbol" w:eastAsia="Symbol" w:hAnsi="Symbol" w:cs="Symbol" w:hint="default"/>
        <w:b w:val="0"/>
        <w:i w:val="0"/>
        <w:strike w:val="0"/>
        <w:color w:val="000000"/>
        <w:position w:val="0"/>
        <w:sz w:val="24"/>
        <w:u w:val="none"/>
        <w:shd w:val="clear" w:color="auto" w:fill="auto"/>
      </w:rPr>
    </w:lvl>
  </w:abstractNum>
  <w:abstractNum w:abstractNumId="9" w15:restartNumberingAfterBreak="0">
    <w:nsid w:val="762C5960"/>
    <w:multiLevelType w:val="singleLevel"/>
    <w:tmpl w:val="0F802690"/>
    <w:lvl w:ilvl="0">
      <w:start w:val="1"/>
      <w:numFmt w:val="bullet"/>
      <w:pStyle w:val="Bulletlist"/>
      <w:lvlText w:val=""/>
      <w:lvlJc w:val="left"/>
      <w:pPr>
        <w:tabs>
          <w:tab w:val="num" w:pos="720"/>
        </w:tabs>
        <w:ind w:left="720" w:hanging="360"/>
      </w:pPr>
      <w:rPr>
        <w:rFonts w:ascii="Symbol" w:eastAsia="Symbol" w:hAnsi="Symbol" w:cs="Symbol" w:hint="default"/>
        <w:b w:val="0"/>
        <w:i w:val="0"/>
        <w:strike w:val="0"/>
        <w:color w:val="000000"/>
        <w:position w:val="0"/>
        <w:sz w:val="22"/>
        <w:u w:val="none"/>
        <w:shd w:val="clear" w:color="auto" w:fill="auto"/>
      </w:rPr>
    </w:lvl>
  </w:abstractNum>
  <w:num w:numId="1" w16cid:durableId="2014606725">
    <w:abstractNumId w:val="0"/>
  </w:num>
  <w:num w:numId="2" w16cid:durableId="1236236684">
    <w:abstractNumId w:val="7"/>
  </w:num>
  <w:num w:numId="3" w16cid:durableId="1471480053">
    <w:abstractNumId w:val="9"/>
  </w:num>
  <w:num w:numId="4" w16cid:durableId="582177556">
    <w:abstractNumId w:val="4"/>
  </w:num>
  <w:num w:numId="5" w16cid:durableId="2011592996">
    <w:abstractNumId w:val="2"/>
  </w:num>
  <w:num w:numId="6" w16cid:durableId="1139306374">
    <w:abstractNumId w:val="3"/>
  </w:num>
  <w:num w:numId="7" w16cid:durableId="1289552251">
    <w:abstractNumId w:val="8"/>
  </w:num>
  <w:num w:numId="8" w16cid:durableId="1818448825">
    <w:abstractNumId w:val="5"/>
  </w:num>
  <w:num w:numId="9" w16cid:durableId="1378240095">
    <w:abstractNumId w:val="1"/>
  </w:num>
  <w:num w:numId="10" w16cid:durableId="5008931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proofState w:spelling="clean" w:grammar="clean"/>
  <w:revisionView w:inkAnnotations="0"/>
  <w:defaultTabStop w:val="1134"/>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A4E"/>
    <w:rsid w:val="00695A4E"/>
    <w:rsid w:val="009303A5"/>
    <w:rsid w:val="00A0106F"/>
    <w:rsid w:val="00B15186"/>
    <w:rsid w:val="00CA546D"/>
    <w:rsid w:val="00FE6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6651E"/>
  <w15:docId w15:val="{D8D239BF-3FA7-4635-A57E-54599DD4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76" w:lineRule="auto"/>
    </w:pPr>
    <w:rPr>
      <w:rFonts w:ascii="Open Sans" w:eastAsia="Open Sans" w:hAnsi="Open Sans" w:cs="Open Sans"/>
      <w:color w:val="000000"/>
      <w:sz w:val="22"/>
      <w:szCs w:val="22"/>
      <w:lang w:bidi="en-GB"/>
    </w:rPr>
  </w:style>
  <w:style w:type="paragraph" w:styleId="Heading1">
    <w:name w:val="heading 1"/>
    <w:basedOn w:val="Normal"/>
    <w:next w:val="Normal"/>
    <w:uiPriority w:val="9"/>
    <w:qFormat/>
    <w:pPr>
      <w:spacing w:before="480" w:after="80" w:line="240" w:lineRule="auto"/>
      <w:outlineLvl w:val="0"/>
    </w:pPr>
    <w:rPr>
      <w:rFonts w:ascii="Merriweather Light" w:eastAsia="Merriweather Light" w:hAnsi="Merriweather Light" w:cs="Merriweather Light"/>
      <w:sz w:val="44"/>
      <w:szCs w:val="44"/>
    </w:rPr>
  </w:style>
  <w:style w:type="paragraph" w:styleId="Heading2">
    <w:name w:val="heading 2"/>
    <w:basedOn w:val="Normal"/>
    <w:next w:val="Normal"/>
    <w:uiPriority w:val="9"/>
    <w:semiHidden/>
    <w:unhideWhenUsed/>
    <w:qFormat/>
    <w:pPr>
      <w:keepNext/>
      <w:spacing w:before="240" w:after="0"/>
      <w:outlineLvl w:val="1"/>
    </w:pPr>
    <w:rPr>
      <w:rFonts w:ascii="Merriweather Light" w:eastAsia="Merriweather Light" w:hAnsi="Merriweather Light" w:cs="Merriweather Light"/>
      <w:sz w:val="32"/>
      <w:szCs w:val="32"/>
    </w:rPr>
  </w:style>
  <w:style w:type="paragraph" w:styleId="Heading3">
    <w:name w:val="heading 3"/>
    <w:basedOn w:val="Normal"/>
    <w:next w:val="Normal"/>
    <w:uiPriority w:val="9"/>
    <w:semiHidden/>
    <w:unhideWhenUsed/>
    <w:qFormat/>
    <w:pPr>
      <w:keepNext/>
      <w:keepLines/>
      <w:spacing w:before="80" w:after="80"/>
      <w:outlineLvl w:val="2"/>
    </w:pPr>
    <w:rPr>
      <w:b/>
      <w:bCs/>
      <w:color w:val="00AEEF"/>
      <w:sz w:val="24"/>
      <w:szCs w:val="24"/>
    </w:rPr>
  </w:style>
  <w:style w:type="paragraph" w:styleId="Heading4">
    <w:name w:val="heading 4"/>
    <w:basedOn w:val="Normal"/>
    <w:next w:val="Normal"/>
    <w:uiPriority w:val="9"/>
    <w:semiHidden/>
    <w:unhideWhenUsed/>
    <w:qFormat/>
    <w:pPr>
      <w:spacing w:before="240" w:after="0"/>
      <w:outlineLvl w:val="3"/>
    </w:pPr>
    <w:rPr>
      <w:rFonts w:ascii="Merriweather Light" w:eastAsia="Merriweather Light" w:hAnsi="Merriweather Light" w:cs="Merriweather Light"/>
      <w:sz w:val="28"/>
      <w:szCs w:val="28"/>
    </w:rPr>
  </w:style>
  <w:style w:type="paragraph" w:styleId="Heading5">
    <w:name w:val="heading 5"/>
    <w:basedOn w:val="Normal"/>
    <w:next w:val="Normal"/>
    <w:uiPriority w:val="9"/>
    <w:semiHidden/>
    <w:unhideWhenUsed/>
    <w:qFormat/>
    <w:pPr>
      <w:keepNext/>
      <w:keepLines/>
      <w:spacing w:before="80" w:after="80"/>
      <w:outlineLvl w:val="4"/>
    </w:pPr>
    <w:rPr>
      <w:sz w:val="24"/>
      <w:szCs w:val="24"/>
    </w:rPr>
  </w:style>
  <w:style w:type="paragraph" w:styleId="Heading6">
    <w:name w:val="heading 6"/>
    <w:basedOn w:val="Normal"/>
    <w:next w:val="Normal"/>
    <w:uiPriority w:val="9"/>
    <w:semiHidden/>
    <w:unhideWhenUsed/>
    <w:qFormat/>
    <w:pPr>
      <w:keepNext/>
      <w:keepLines/>
      <w:spacing w:before="80" w:after="80"/>
      <w:outlineLvl w:val="5"/>
    </w:pPr>
    <w:rPr>
      <w:rFonts w:ascii="Open Sans Light" w:eastAsia="Open Sans Light" w:hAnsi="Open Sans Light" w:cs="Open Sans Light"/>
      <w:color w:val="797C82"/>
    </w:rPr>
  </w:style>
  <w:style w:type="paragraph" w:styleId="Heading7">
    <w:name w:val="heading 7"/>
    <w:basedOn w:val="Normal"/>
    <w:next w:val="Normal"/>
    <w:qFormat/>
    <w:pPr>
      <w:keepNext/>
      <w:keepLines/>
      <w:outlineLvl w:val="6"/>
    </w:pPr>
    <w:rPr>
      <w:rFonts w:ascii="Open Sans Light" w:eastAsia="Open Sans Light" w:hAnsi="Open Sans Light" w:cs="Open Sans Light"/>
      <w:color w:val="5B5B5B"/>
    </w:rPr>
  </w:style>
  <w:style w:type="paragraph" w:styleId="Heading8">
    <w:name w:val="heading 8"/>
    <w:basedOn w:val="Heading3"/>
    <w:next w:val="Normal"/>
    <w:qFormat/>
    <w:pPr>
      <w:spacing w:before="160" w:after="160"/>
      <w:outlineLvl w:val="7"/>
    </w:pPr>
    <w:rPr>
      <w:color w:val="FFFFFF"/>
      <w:sz w:val="22"/>
      <w:szCs w:val="22"/>
    </w:rPr>
  </w:style>
  <w:style w:type="paragraph" w:styleId="Heading9">
    <w:name w:val="heading 9"/>
    <w:basedOn w:val="Normal"/>
    <w:next w:val="Normal"/>
    <w:qFormat/>
    <w:pPr>
      <w:keepNext/>
      <w:keepLines/>
      <w:spacing w:before="160" w:after="160"/>
      <w:outlineLvl w:val="8"/>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Arial"/>
      <w:color w:val="auto"/>
      <w:sz w:val="24"/>
      <w:szCs w:val="24"/>
    </w:rPr>
  </w:style>
  <w:style w:type="paragraph" w:styleId="Header">
    <w:name w:val="header"/>
    <w:basedOn w:val="Normal"/>
    <w:qFormat/>
    <w:pPr>
      <w:tabs>
        <w:tab w:val="center" w:pos="4513"/>
        <w:tab w:val="right" w:pos="9026"/>
      </w:tabs>
    </w:pPr>
  </w:style>
  <w:style w:type="paragraph" w:styleId="Footer">
    <w:name w:val="footer"/>
    <w:basedOn w:val="Normal"/>
    <w:qFormat/>
    <w:pPr>
      <w:tabs>
        <w:tab w:val="center" w:pos="4513"/>
        <w:tab w:val="right" w:pos="9026"/>
      </w:tabs>
    </w:pPr>
  </w:style>
  <w:style w:type="paragraph" w:styleId="Title">
    <w:name w:val="Title"/>
    <w:basedOn w:val="Heading1"/>
    <w:next w:val="Normal"/>
    <w:uiPriority w:val="10"/>
    <w:qFormat/>
    <w:pPr>
      <w:spacing w:before="520" w:after="520"/>
      <w:jc w:val="right"/>
    </w:pPr>
    <w:rPr>
      <w:spacing w:val="5"/>
      <w:sz w:val="76"/>
      <w:szCs w:val="76"/>
    </w:rPr>
  </w:style>
  <w:style w:type="paragraph" w:customStyle="1" w:styleId="numberedheading1report">
    <w:name w:val="numbered heading1 report"/>
    <w:basedOn w:val="Heading2"/>
    <w:qFormat/>
  </w:style>
  <w:style w:type="paragraph" w:customStyle="1" w:styleId="StyleHeading8Heading8tables11ptBackground1Centered">
    <w:name w:val="Style Heading 8Heading 8: tables + 11 pt Background 1 Centered ..."/>
    <w:basedOn w:val="Heading8"/>
    <w:qFormat/>
    <w:pPr>
      <w:spacing w:line="240" w:lineRule="auto"/>
      <w:jc w:val="center"/>
    </w:pPr>
  </w:style>
  <w:style w:type="paragraph" w:customStyle="1" w:styleId="heading9tables">
    <w:name w:val="heading 9 tables"/>
    <w:basedOn w:val="Heading8"/>
    <w:qFormat/>
    <w:pPr>
      <w:spacing w:line="240" w:lineRule="auto"/>
    </w:pPr>
    <w:rPr>
      <w:b w:val="0"/>
      <w:bCs w:val="0"/>
      <w:sz w:val="24"/>
      <w:szCs w:val="24"/>
    </w:rPr>
  </w:style>
  <w:style w:type="paragraph" w:customStyle="1" w:styleId="StyleHeading3Before0ptLinespacingsingle">
    <w:name w:val="Style Heading 3 + Before:  0 pt Line spacing:  single"/>
    <w:basedOn w:val="Heading3"/>
    <w:qFormat/>
    <w:pPr>
      <w:spacing w:line="240" w:lineRule="auto"/>
    </w:pPr>
  </w:style>
  <w:style w:type="paragraph" w:customStyle="1" w:styleId="StyleStyleHeading3Before0ptLinespacingsingleRight">
    <w:name w:val="Style Style Heading 3 + Before:  0 pt Line spacing:  single + Right"/>
    <w:basedOn w:val="StyleHeading3Before0ptLinespacingsingle"/>
    <w:qFormat/>
    <w:pPr>
      <w:jc w:val="right"/>
    </w:pPr>
  </w:style>
  <w:style w:type="paragraph" w:customStyle="1" w:styleId="Heading3rightaligned">
    <w:name w:val="Heading 3 right aligned"/>
    <w:basedOn w:val="Heading3"/>
    <w:next w:val="Normal"/>
    <w:qFormat/>
    <w:pPr>
      <w:spacing w:before="0" w:line="240" w:lineRule="auto"/>
      <w:jc w:val="right"/>
    </w:pPr>
  </w:style>
  <w:style w:type="paragraph" w:customStyle="1" w:styleId="StyleHeading3Before0ptLinespacingsingle1">
    <w:name w:val="Style Heading 3 + Before:  0 pt Line spacing:  single1"/>
    <w:basedOn w:val="Heading3"/>
    <w:next w:val="Normal"/>
    <w:qFormat/>
    <w:pPr>
      <w:spacing w:before="0" w:line="240" w:lineRule="auto"/>
      <w:jc w:val="right"/>
    </w:pPr>
  </w:style>
  <w:style w:type="paragraph" w:styleId="BalloonText">
    <w:name w:val="Balloon Text"/>
    <w:basedOn w:val="Normal"/>
    <w:qFormat/>
    <w:rPr>
      <w:rFonts w:ascii="Tahoma" w:eastAsia="Tahoma" w:hAnsi="Tahoma" w:cs="Tahoma"/>
      <w:sz w:val="16"/>
      <w:szCs w:val="16"/>
    </w:rPr>
  </w:style>
  <w:style w:type="paragraph" w:styleId="Quote">
    <w:name w:val="Quote"/>
    <w:basedOn w:val="Normal"/>
    <w:next w:val="Normal"/>
    <w:qFormat/>
    <w:rPr>
      <w:rFonts w:ascii="Merriweather" w:eastAsia="Merriweather" w:hAnsi="Merriweather" w:cs="Merriweather"/>
    </w:rPr>
  </w:style>
  <w:style w:type="paragraph" w:customStyle="1" w:styleId="Documentsubtitle">
    <w:name w:val="Document subtitle"/>
    <w:basedOn w:val="Normal"/>
    <w:qFormat/>
    <w:rPr>
      <w:rFonts w:ascii="Open Sans Light" w:eastAsia="Open Sans Light" w:hAnsi="Open Sans Light" w:cs="Open Sans Light"/>
      <w:color w:val="595959"/>
      <w:sz w:val="44"/>
      <w:szCs w:val="44"/>
    </w:rPr>
  </w:style>
  <w:style w:type="paragraph" w:styleId="ListParagraph">
    <w:name w:val="List Paragraph"/>
    <w:basedOn w:val="Normal"/>
    <w:qFormat/>
    <w:pPr>
      <w:numPr>
        <w:numId w:val="1"/>
      </w:numPr>
      <w:spacing w:after="80"/>
    </w:pPr>
  </w:style>
  <w:style w:type="paragraph" w:customStyle="1" w:styleId="Bulletlistsecondlevel">
    <w:name w:val="Bullet list (second level)"/>
    <w:basedOn w:val="ListParagraph"/>
    <w:qFormat/>
    <w:pPr>
      <w:numPr>
        <w:numId w:val="2"/>
      </w:numPr>
      <w:spacing w:after="0" w:line="240" w:lineRule="auto"/>
    </w:pPr>
  </w:style>
  <w:style w:type="paragraph" w:customStyle="1" w:styleId="Bulletlist">
    <w:name w:val="Bullet list"/>
    <w:basedOn w:val="ListParagraph"/>
    <w:qFormat/>
    <w:pPr>
      <w:numPr>
        <w:numId w:val="3"/>
      </w:numPr>
      <w:spacing w:after="160" w:line="240" w:lineRule="auto"/>
    </w:pPr>
  </w:style>
  <w:style w:type="paragraph" w:customStyle="1" w:styleId="Captionsandsourceinformation">
    <w:name w:val="Captions and source information"/>
    <w:basedOn w:val="Normal"/>
    <w:next w:val="Normal"/>
    <w:qFormat/>
    <w:rPr>
      <w:sz w:val="16"/>
      <w:szCs w:val="16"/>
    </w:rPr>
  </w:style>
  <w:style w:type="paragraph" w:customStyle="1" w:styleId="NumberListHeader">
    <w:name w:val="Number List Header"/>
    <w:basedOn w:val="Normal"/>
    <w:qFormat/>
    <w:pPr>
      <w:numPr>
        <w:numId w:val="4"/>
      </w:numPr>
      <w:spacing w:before="240" w:after="80"/>
    </w:pPr>
  </w:style>
  <w:style w:type="paragraph" w:customStyle="1" w:styleId="StyleNumberListHeaderBefore12ptAfter0ptLinespaci">
    <w:name w:val="Style Number List Header + Before:  12 pt After:  0 pt Line spaci..."/>
    <w:basedOn w:val="NumberListHeader"/>
    <w:qFormat/>
    <w:pPr>
      <w:numPr>
        <w:numId w:val="5"/>
      </w:numPr>
    </w:pPr>
  </w:style>
  <w:style w:type="character" w:customStyle="1" w:styleId="NoSpacingChar">
    <w:name w:val="No Spacing Char"/>
    <w:qFormat/>
    <w:rPr>
      <w:color w:val="252525"/>
      <w:rtl w:val="0"/>
      <w:lang w:val="en-GB" w:eastAsia="en-GB" w:bidi="en-GB"/>
    </w:rPr>
  </w:style>
  <w:style w:type="character" w:customStyle="1" w:styleId="ListParagraphChar">
    <w:name w:val="List Paragraph Char"/>
    <w:qFormat/>
    <w:rPr>
      <w:color w:val="252525"/>
      <w:sz w:val="22"/>
      <w:szCs w:val="22"/>
      <w:rtl w:val="0"/>
      <w:lang w:val="en-GB" w:eastAsia="en-GB" w:bidi="en-GB"/>
    </w:rPr>
  </w:style>
  <w:style w:type="character" w:customStyle="1" w:styleId="NumberListHeaderChar">
    <w:name w:val="Number List Header Char"/>
    <w:basedOn w:val="ListParagraphChar"/>
    <w:qFormat/>
    <w:rPr>
      <w:color w:val="000000"/>
      <w:sz w:val="22"/>
      <w:szCs w:val="22"/>
      <w:rtl w:val="0"/>
      <w:lang w:val="en-GB" w:eastAsia="en-GB" w:bidi="en-GB"/>
    </w:rPr>
  </w:style>
  <w:style w:type="character" w:styleId="PlaceholderText">
    <w:name w:val="Placeholder Text"/>
    <w:qFormat/>
    <w:rPr>
      <w:color w:val="808080"/>
      <w:rtl w:val="0"/>
    </w:rPr>
  </w:style>
  <w:style w:type="character" w:styleId="Hyperlink">
    <w:name w:val="Hyperlink"/>
    <w:qFormat/>
    <w:rPr>
      <w:color w:val="0563C1"/>
      <w:u w:val="single"/>
      <w:rtl w:val="0"/>
    </w:rPr>
  </w:style>
  <w:style w:type="paragraph" w:styleId="CommentText">
    <w:name w:val="annotation text"/>
    <w:basedOn w:val="Normal"/>
    <w:qFormat/>
    <w:pPr>
      <w:spacing w:after="0" w:line="240" w:lineRule="auto"/>
    </w:pPr>
    <w:rPr>
      <w:rFonts w:ascii="Times New Roman" w:eastAsia="Times New Roman" w:hAnsi="Times New Roman" w:cs="Times New Roman"/>
      <w:color w:val="auto"/>
      <w:sz w:val="20"/>
      <w:szCs w:val="20"/>
    </w:rPr>
  </w:style>
  <w:style w:type="character" w:customStyle="1" w:styleId="CommentTextChar">
    <w:name w:val="Comment Text Char"/>
    <w:qFormat/>
    <w:rPr>
      <w:rFonts w:ascii="Times New Roman" w:eastAsia="Times New Roman" w:hAnsi="Times New Roman" w:cs="Times New Roman"/>
      <w:sz w:val="20"/>
      <w:szCs w:val="20"/>
      <w:rtl w:val="0"/>
    </w:rPr>
  </w:style>
  <w:style w:type="character" w:customStyle="1" w:styleId="BalloonTextChar">
    <w:name w:val="Balloon Text Char"/>
    <w:qFormat/>
    <w:rPr>
      <w:rFonts w:ascii="Tahoma" w:eastAsia="Tahoma" w:hAnsi="Tahoma" w:cs="Tahoma"/>
      <w:sz w:val="16"/>
      <w:szCs w:val="16"/>
      <w:rtl w:val="0"/>
    </w:rPr>
  </w:style>
  <w:style w:type="character" w:customStyle="1" w:styleId="HeaderChar">
    <w:name w:val="Header Char"/>
    <w:qFormat/>
    <w:rPr>
      <w:rFonts w:ascii="Open Sans" w:eastAsia="Open Sans" w:hAnsi="Open Sans" w:cs="Open Sans"/>
      <w:sz w:val="24"/>
      <w:szCs w:val="24"/>
      <w:rtl w:val="0"/>
    </w:rPr>
  </w:style>
  <w:style w:type="character" w:customStyle="1" w:styleId="FooterChar">
    <w:name w:val="Footer Char"/>
    <w:qFormat/>
    <w:rPr>
      <w:rFonts w:ascii="Open Sans" w:eastAsia="Open Sans" w:hAnsi="Open Sans" w:cs="Open Sans"/>
      <w:sz w:val="24"/>
      <w:szCs w:val="24"/>
      <w:rtl w:val="0"/>
    </w:rPr>
  </w:style>
  <w:style w:type="character" w:customStyle="1" w:styleId="Heading1Char">
    <w:name w:val="Heading 1 Char"/>
    <w:qFormat/>
    <w:rPr>
      <w:rFonts w:ascii="Merriweather Light" w:eastAsia="Merriweather Light" w:hAnsi="Merriweather Light" w:cs="Merriweather Light"/>
      <w:color w:val="000000"/>
      <w:sz w:val="44"/>
      <w:szCs w:val="44"/>
      <w:rtl w:val="0"/>
    </w:rPr>
  </w:style>
  <w:style w:type="paragraph" w:styleId="NoSpacing">
    <w:name w:val="No Spacing"/>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right="851"/>
    </w:pPr>
    <w:rPr>
      <w:rFonts w:ascii="Open Sans" w:eastAsia="Open Sans" w:hAnsi="Open Sans" w:cs="Open Sans"/>
      <w:color w:val="252525"/>
      <w:sz w:val="22"/>
      <w:szCs w:val="22"/>
    </w:rPr>
  </w:style>
  <w:style w:type="character" w:customStyle="1" w:styleId="TitleChar">
    <w:name w:val="Title Char"/>
    <w:qFormat/>
    <w:rPr>
      <w:rFonts w:ascii="Open Sans Light" w:eastAsia="Open Sans Light" w:hAnsi="Open Sans Light" w:cs="Open Sans Light"/>
      <w:color w:val="00B0F0"/>
      <w:spacing w:val="5"/>
      <w:sz w:val="76"/>
      <w:szCs w:val="76"/>
      <w:rtl w:val="0"/>
    </w:rPr>
  </w:style>
  <w:style w:type="character" w:customStyle="1" w:styleId="Heading2Char">
    <w:name w:val="Heading 2 Char"/>
    <w:qFormat/>
    <w:rPr>
      <w:rFonts w:ascii="Merriweather Light" w:eastAsia="Merriweather Light" w:hAnsi="Merriweather Light" w:cs="Merriweather Light"/>
      <w:color w:val="000000"/>
      <w:sz w:val="32"/>
      <w:szCs w:val="32"/>
      <w:rtl w:val="0"/>
    </w:rPr>
  </w:style>
  <w:style w:type="character" w:customStyle="1" w:styleId="Heading3Char">
    <w:name w:val="Heading 3 Char"/>
    <w:qFormat/>
    <w:rPr>
      <w:b/>
      <w:bCs/>
      <w:color w:val="00AEEF"/>
      <w:sz w:val="24"/>
      <w:szCs w:val="24"/>
      <w:rtl w:val="0"/>
    </w:rPr>
  </w:style>
  <w:style w:type="character" w:customStyle="1" w:styleId="Heading4Char">
    <w:name w:val="Heading 4 Char"/>
    <w:qFormat/>
    <w:rPr>
      <w:rFonts w:ascii="Merriweather Light" w:eastAsia="Merriweather Light" w:hAnsi="Merriweather Light" w:cs="Merriweather Light"/>
      <w:color w:val="000000"/>
      <w:sz w:val="28"/>
      <w:szCs w:val="28"/>
      <w:rtl w:val="0"/>
    </w:rPr>
  </w:style>
  <w:style w:type="character" w:customStyle="1" w:styleId="Heading5Char">
    <w:name w:val="Heading 5 Char"/>
    <w:qFormat/>
    <w:rPr>
      <w:sz w:val="24"/>
      <w:szCs w:val="24"/>
      <w:rtl w:val="0"/>
    </w:rPr>
  </w:style>
  <w:style w:type="character" w:styleId="SubtleEmphasis">
    <w:name w:val="Subtle Emphasis"/>
    <w:qFormat/>
    <w:rPr>
      <w:i/>
      <w:iCs/>
      <w:color w:val="929292"/>
      <w:rtl w:val="0"/>
    </w:rPr>
  </w:style>
  <w:style w:type="character" w:customStyle="1" w:styleId="QuoteChar">
    <w:name w:val="Quote Char"/>
    <w:qFormat/>
    <w:rPr>
      <w:rFonts w:ascii="Merriweather" w:eastAsia="Merriweather" w:hAnsi="Merriweather" w:cs="Merriweather"/>
      <w:i w:val="0"/>
      <w:iCs w:val="0"/>
      <w:rtl w:val="0"/>
    </w:rPr>
  </w:style>
  <w:style w:type="character" w:customStyle="1" w:styleId="Heading6Char">
    <w:name w:val="Heading 6 Char"/>
    <w:qFormat/>
    <w:rPr>
      <w:rFonts w:ascii="Open Sans Light" w:eastAsia="Open Sans Light" w:hAnsi="Open Sans Light" w:cs="Open Sans Light"/>
      <w:i w:val="0"/>
      <w:iCs w:val="0"/>
      <w:color w:val="797C82"/>
      <w:rtl w:val="0"/>
    </w:rPr>
  </w:style>
  <w:style w:type="character" w:customStyle="1" w:styleId="Heading7Char">
    <w:name w:val="Heading 7 Char"/>
    <w:qFormat/>
    <w:rPr>
      <w:rFonts w:ascii="Open Sans Light" w:eastAsia="Open Sans Light" w:hAnsi="Open Sans Light" w:cs="Open Sans Light"/>
      <w:i w:val="0"/>
      <w:iCs w:val="0"/>
      <w:color w:val="5B5B5B"/>
      <w:rtl w:val="0"/>
    </w:rPr>
  </w:style>
  <w:style w:type="character" w:customStyle="1" w:styleId="Heading8Char">
    <w:name w:val="Heading 8 Char"/>
    <w:qFormat/>
    <w:rPr>
      <w:rFonts w:ascii="Open Sans" w:eastAsia="Open Sans" w:hAnsi="Open Sans" w:cs="Open Sans"/>
      <w:b/>
      <w:bCs/>
      <w:color w:val="FFFFFF"/>
      <w:rtl w:val="0"/>
    </w:rPr>
  </w:style>
  <w:style w:type="character" w:customStyle="1" w:styleId="Heading9Char">
    <w:name w:val="Heading 9 Char"/>
    <w:qFormat/>
    <w:rPr>
      <w:i w:val="0"/>
      <w:iCs w:val="0"/>
      <w:color w:val="FFFFFF"/>
      <w:sz w:val="24"/>
      <w:szCs w:val="24"/>
      <w:rtl w:val="0"/>
    </w:rPr>
  </w:style>
  <w:style w:type="character" w:styleId="Strong">
    <w:name w:val="Strong"/>
    <w:qFormat/>
    <w:rPr>
      <w:rFonts w:ascii="Open Sans" w:eastAsia="Open Sans" w:hAnsi="Open Sans" w:cs="Open Sans"/>
      <w:b w:val="0"/>
      <w:bCs w:val="0"/>
      <w:i w:val="0"/>
      <w:iCs w:val="0"/>
      <w:color w:val="42454F"/>
      <w:sz w:val="24"/>
      <w:szCs w:val="24"/>
      <w:rtl w:val="0"/>
    </w:rPr>
  </w:style>
  <w:style w:type="character" w:styleId="Emphasis">
    <w:name w:val="Emphasis"/>
    <w:qFormat/>
    <w:rPr>
      <w:rFonts w:ascii="Open Sans" w:eastAsia="Open Sans" w:hAnsi="Open Sans" w:cs="Open Sans"/>
      <w:b w:val="0"/>
      <w:bCs w:val="0"/>
      <w:i w:val="0"/>
      <w:iCs w:val="0"/>
      <w:color w:val="006BA3"/>
      <w:sz w:val="22"/>
      <w:szCs w:val="22"/>
      <w:u w:val="single"/>
      <w:rtl w:val="0"/>
    </w:rPr>
  </w:style>
  <w:style w:type="paragraph" w:customStyle="1" w:styleId="DocumentTitle">
    <w:name w:val="Document Title"/>
    <w:basedOn w:val="Normal0"/>
    <w:next w:val="Normal"/>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80"/>
      <w:ind w:left="851" w:right="851"/>
    </w:pPr>
    <w:rPr>
      <w:rFonts w:ascii="Merriweather Light" w:eastAsia="Merriweather Light" w:hAnsi="Merriweather Light" w:cs="Merriweather Light"/>
      <w:color w:val="006842"/>
      <w:sz w:val="76"/>
      <w:szCs w:val="76"/>
    </w:rPr>
  </w:style>
  <w:style w:type="paragraph" w:customStyle="1" w:styleId="address">
    <w:name w:val="address"/>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70"/>
      </w:tabs>
    </w:pPr>
    <w:rPr>
      <w:sz w:val="18"/>
      <w:szCs w:val="18"/>
    </w:rPr>
  </w:style>
  <w:style w:type="character" w:styleId="CommentReference">
    <w:name w:val="annotation reference"/>
    <w:qFormat/>
    <w:rPr>
      <w:sz w:val="16"/>
      <w:szCs w:val="16"/>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854</Words>
  <Characters>4871</Characters>
  <Application>Microsoft Office Word</Application>
  <DocSecurity>4</DocSecurity>
  <Lines>40</Lines>
  <Paragraphs>11</Paragraphs>
  <ScaleCrop>false</ScaleCrop>
  <Company>The Mining Remediation Authority</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sensitive 2019</dc:title>
  <dc:creator>Valacia Effah</dc:creator>
  <cp:lastModifiedBy>Emma Wilson</cp:lastModifiedBy>
  <cp:revision>2</cp:revision>
  <dcterms:created xsi:type="dcterms:W3CDTF">2025-07-07T08:06:00Z</dcterms:created>
  <dcterms:modified xsi:type="dcterms:W3CDTF">2025-07-07T08:06:00Z</dcterms:modified>
</cp:coreProperties>
</file>