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956B2" w14:textId="77777777" w:rsidR="00DA00C6" w:rsidRDefault="00B77372" w:rsidP="00DA00C6">
      <w:pPr>
        <w:jc w:val="right"/>
        <w:rPr>
          <w:rFonts w:eastAsia="Open Sans"/>
          <w:spacing w:val="1"/>
        </w:rPr>
      </w:pPr>
      <w:r>
        <w:rPr>
          <w:noProof/>
        </w:rPr>
        <w:pict w14:anchorId="1EF532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13.75pt;margin-top:.05pt;width:122.25pt;height:108.75pt;z-index:-251658752;mso-position-horizontal-relative:text;mso-position-vertical-relative:text" wrapcoords="-133 0 -133 21451 21600 21451 21600 0 -133 0">
            <v:imagedata r:id="rId11" o:title=""/>
            <w10:wrap type="through" side="right"/>
          </v:shape>
        </w:pict>
      </w:r>
    </w:p>
    <w:p w14:paraId="432FCA59" w14:textId="77777777" w:rsidR="00DA00C6" w:rsidRPr="00DA00C6" w:rsidRDefault="00DA00C6" w:rsidP="00DA00C6">
      <w:pPr>
        <w:jc w:val="right"/>
        <w:rPr>
          <w:rFonts w:eastAsia="Open Sans"/>
        </w:rPr>
      </w:pPr>
    </w:p>
    <w:p w14:paraId="1B729086" w14:textId="77777777" w:rsidR="001D6E21" w:rsidRDefault="00DA00C6" w:rsidP="00DA00C6">
      <w:r>
        <w:br w:type="textWrapping" w:clear="all"/>
      </w:r>
    </w:p>
    <w:p w14:paraId="151F3681" w14:textId="77777777" w:rsidR="001D6E21" w:rsidRDefault="001D6E21" w:rsidP="00DA00C6"/>
    <w:p w14:paraId="697AB3D3" w14:textId="77777777" w:rsidR="001D6E21" w:rsidRDefault="001D6E21" w:rsidP="00DA00C6"/>
    <w:p w14:paraId="374BC47F" w14:textId="4D88B8CA" w:rsidR="001943A0" w:rsidRDefault="004B5A5C" w:rsidP="004B5A5C">
      <w:pPr>
        <w:rPr>
          <w:rFonts w:ascii="Merriweather" w:hAnsi="Merriweather"/>
          <w:b/>
          <w:color w:val="005595"/>
          <w:sz w:val="26"/>
          <w:szCs w:val="26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Job Title</w:t>
      </w:r>
      <w:r w:rsidRPr="00426B9E">
        <w:rPr>
          <w:rFonts w:ascii="Merriweather" w:hAnsi="Merriweather"/>
          <w:color w:val="005595"/>
          <w:sz w:val="26"/>
          <w:szCs w:val="26"/>
        </w:rPr>
        <w:t>:</w:t>
      </w:r>
      <w:r w:rsidRPr="00426B9E">
        <w:rPr>
          <w:rFonts w:ascii="Merriweather" w:hAnsi="Merriweather"/>
          <w:color w:val="005595"/>
          <w:szCs w:val="22"/>
        </w:rPr>
        <w:tab/>
      </w:r>
      <w:r w:rsidRPr="00426B9E">
        <w:rPr>
          <w:rFonts w:ascii="Merriweather" w:hAnsi="Merriweather"/>
          <w:szCs w:val="22"/>
        </w:rPr>
        <w:tab/>
      </w:r>
      <w:r>
        <w:rPr>
          <w:rFonts w:ascii="Merriweather" w:hAnsi="Merriweather"/>
          <w:szCs w:val="22"/>
        </w:rPr>
        <w:t xml:space="preserve">     </w:t>
      </w:r>
      <w:r w:rsidRPr="00176658">
        <w:rPr>
          <w:szCs w:val="22"/>
        </w:rPr>
        <w:t xml:space="preserve"> </w:t>
      </w:r>
      <w:r w:rsidR="001943A0">
        <w:rPr>
          <w:szCs w:val="22"/>
        </w:rPr>
        <w:t xml:space="preserve">Senior Operations </w:t>
      </w:r>
      <w:r w:rsidR="001943A0" w:rsidRPr="00F50E0B">
        <w:rPr>
          <w:szCs w:val="22"/>
        </w:rPr>
        <w:t xml:space="preserve">Manager – </w:t>
      </w:r>
      <w:r w:rsidR="005D3C4B" w:rsidRPr="00F50E0B">
        <w:rPr>
          <w:szCs w:val="22"/>
        </w:rPr>
        <w:t>Metal Mines</w:t>
      </w:r>
    </w:p>
    <w:p w14:paraId="0B5AD681" w14:textId="34518AEF" w:rsidR="004B5A5C" w:rsidRPr="00426B9E" w:rsidRDefault="004B5A5C" w:rsidP="004B5A5C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Department:</w:t>
      </w:r>
      <w:r w:rsidRPr="00426B9E">
        <w:rPr>
          <w:rFonts w:ascii="Merriweather" w:hAnsi="Merriweather"/>
          <w:color w:val="00B0F0"/>
          <w:sz w:val="26"/>
          <w:szCs w:val="26"/>
        </w:rPr>
        <w:tab/>
      </w:r>
      <w:r>
        <w:rPr>
          <w:rFonts w:ascii="Merriweather" w:hAnsi="Merriweather"/>
          <w:color w:val="00B0F0"/>
          <w:sz w:val="26"/>
          <w:szCs w:val="26"/>
        </w:rPr>
        <w:t xml:space="preserve">     </w:t>
      </w:r>
      <w:r w:rsidR="00DB3F20" w:rsidRPr="00DB3F20">
        <w:rPr>
          <w:szCs w:val="22"/>
        </w:rPr>
        <w:t>Environment and Resilience</w:t>
      </w:r>
    </w:p>
    <w:p w14:paraId="36E3D7CC" w14:textId="3925E7B8" w:rsidR="004B5A5C" w:rsidRPr="00426B9E" w:rsidRDefault="004B5A5C" w:rsidP="004B5A5C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 xml:space="preserve">Reports to:          </w:t>
      </w:r>
      <w:r>
        <w:rPr>
          <w:rFonts w:ascii="Merriweather" w:hAnsi="Merriweather"/>
          <w:b/>
          <w:color w:val="005595"/>
          <w:sz w:val="26"/>
          <w:szCs w:val="26"/>
        </w:rPr>
        <w:t xml:space="preserve">    </w:t>
      </w:r>
      <w:r>
        <w:rPr>
          <w:rFonts w:ascii="Merriweather" w:hAnsi="Merriweather"/>
          <w:b/>
          <w:color w:val="005595"/>
          <w:sz w:val="18"/>
          <w:szCs w:val="26"/>
        </w:rPr>
        <w:t xml:space="preserve"> </w:t>
      </w:r>
      <w:r w:rsidR="00107086" w:rsidRPr="00107086">
        <w:rPr>
          <w:szCs w:val="22"/>
        </w:rPr>
        <w:t>Principal Contracts Manager</w:t>
      </w:r>
    </w:p>
    <w:p w14:paraId="5DDA8B25" w14:textId="6ED0B5D4" w:rsidR="004B5A5C" w:rsidRPr="00A40612" w:rsidRDefault="004B5A5C" w:rsidP="004B5A5C">
      <w:pPr>
        <w:ind w:left="2160" w:hanging="2160"/>
        <w:rPr>
          <w:rFonts w:ascii="Merriweather" w:hAnsi="Merriweather"/>
          <w:szCs w:val="26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Direct Reports:</w:t>
      </w:r>
      <w:r>
        <w:rPr>
          <w:rFonts w:ascii="Merriweather" w:hAnsi="Merriweather"/>
          <w:b/>
          <w:color w:val="005595"/>
          <w:sz w:val="26"/>
          <w:szCs w:val="26"/>
        </w:rPr>
        <w:t xml:space="preserve">    </w:t>
      </w:r>
      <w:r w:rsidRPr="00C3006E">
        <w:rPr>
          <w:szCs w:val="26"/>
        </w:rPr>
        <w:t xml:space="preserve">   </w:t>
      </w:r>
      <w:r w:rsidR="00782BC8">
        <w:rPr>
          <w:szCs w:val="26"/>
        </w:rPr>
        <w:t>DEFRA</w:t>
      </w:r>
      <w:r w:rsidR="00C3006E" w:rsidRPr="00C3006E">
        <w:rPr>
          <w:szCs w:val="26"/>
        </w:rPr>
        <w:t xml:space="preserve"> Operations Manager </w:t>
      </w:r>
      <w:r w:rsidR="00C3006E">
        <w:rPr>
          <w:szCs w:val="26"/>
        </w:rPr>
        <w:t>(</w:t>
      </w:r>
      <w:r w:rsidR="001943A0">
        <w:rPr>
          <w:szCs w:val="26"/>
        </w:rPr>
        <w:t>x1), Commissioning Engineer (x1)</w:t>
      </w:r>
    </w:p>
    <w:p w14:paraId="2418E2B5" w14:textId="7DEC22CC" w:rsidR="004B5A5C" w:rsidRPr="00415DDA" w:rsidRDefault="004B5A5C" w:rsidP="004B5A5C">
      <w:pPr>
        <w:ind w:left="2160" w:hanging="2160"/>
        <w:rPr>
          <w:rFonts w:ascii="Merriweather" w:hAnsi="Merriweather"/>
          <w:szCs w:val="22"/>
        </w:rPr>
      </w:pPr>
      <w:r>
        <w:rPr>
          <w:rFonts w:ascii="Merriweather" w:hAnsi="Merriweather"/>
          <w:b/>
          <w:color w:val="005595"/>
          <w:sz w:val="26"/>
          <w:szCs w:val="26"/>
        </w:rPr>
        <w:t>Location:</w:t>
      </w:r>
      <w:r>
        <w:rPr>
          <w:rFonts w:ascii="Merriweather" w:hAnsi="Merriweather"/>
          <w:b/>
          <w:szCs w:val="22"/>
        </w:rPr>
        <w:t xml:space="preserve">                     </w:t>
      </w:r>
      <w:r w:rsidR="00107086" w:rsidRPr="00107086">
        <w:rPr>
          <w:szCs w:val="22"/>
        </w:rPr>
        <w:t>Remote but connected</w:t>
      </w:r>
      <w:r w:rsidR="001943A0">
        <w:rPr>
          <w:szCs w:val="22"/>
        </w:rPr>
        <w:t>/Home Contract</w:t>
      </w:r>
    </w:p>
    <w:p w14:paraId="69BE128B" w14:textId="6B91A363" w:rsidR="004B5A5C" w:rsidRDefault="004B5A5C" w:rsidP="004B5A5C">
      <w:pPr>
        <w:ind w:left="2160" w:hanging="2160"/>
        <w:rPr>
          <w:rFonts w:ascii="Merriweather" w:hAnsi="Merriweather"/>
          <w:b/>
          <w:color w:val="005595"/>
          <w:sz w:val="26"/>
          <w:szCs w:val="26"/>
        </w:rPr>
      </w:pPr>
      <w:r>
        <w:rPr>
          <w:rFonts w:ascii="Merriweather" w:hAnsi="Merriweather"/>
          <w:b/>
          <w:color w:val="005595"/>
          <w:sz w:val="26"/>
          <w:szCs w:val="26"/>
        </w:rPr>
        <w:t>Contract Type:</w:t>
      </w:r>
      <w:r>
        <w:rPr>
          <w:rFonts w:ascii="Merriweather" w:hAnsi="Merriweather"/>
          <w:b/>
          <w:szCs w:val="22"/>
        </w:rPr>
        <w:t xml:space="preserve">         </w:t>
      </w:r>
      <w:r w:rsidR="00107086">
        <w:rPr>
          <w:szCs w:val="22"/>
        </w:rPr>
        <w:t>Permanent</w:t>
      </w:r>
    </w:p>
    <w:p w14:paraId="3BDA41B4" w14:textId="3095323C" w:rsidR="004B5A5C" w:rsidRDefault="004B5A5C" w:rsidP="004B5A5C">
      <w:pPr>
        <w:ind w:left="2160" w:hanging="2160"/>
        <w:rPr>
          <w:szCs w:val="22"/>
        </w:rPr>
      </w:pPr>
      <w:r>
        <w:rPr>
          <w:rFonts w:ascii="Merriweather" w:hAnsi="Merriweather"/>
          <w:b/>
          <w:color w:val="005595"/>
          <w:sz w:val="26"/>
          <w:szCs w:val="26"/>
        </w:rPr>
        <w:t>Grade:</w:t>
      </w:r>
      <w:r w:rsidRPr="00426B9E">
        <w:rPr>
          <w:rFonts w:ascii="Merriweather" w:hAnsi="Merriweather"/>
          <w:color w:val="00B0F0"/>
          <w:szCs w:val="22"/>
        </w:rPr>
        <w:tab/>
      </w:r>
      <w:r w:rsidRPr="00176658">
        <w:rPr>
          <w:color w:val="00B0F0"/>
          <w:szCs w:val="22"/>
        </w:rPr>
        <w:t xml:space="preserve">      </w:t>
      </w:r>
      <w:r w:rsidR="00107086">
        <w:rPr>
          <w:szCs w:val="22"/>
        </w:rPr>
        <w:t>5</w:t>
      </w:r>
      <w:r w:rsidR="001943A0">
        <w:rPr>
          <w:szCs w:val="22"/>
        </w:rPr>
        <w:t>+</w:t>
      </w:r>
    </w:p>
    <w:p w14:paraId="3F175CC0" w14:textId="77777777" w:rsidR="004B5A5C" w:rsidRDefault="004B5A5C" w:rsidP="004B5A5C">
      <w:pPr>
        <w:ind w:left="2160" w:hanging="2160"/>
        <w:rPr>
          <w:rFonts w:ascii="Merriweather" w:hAnsi="Merriweather"/>
          <w:szCs w:val="22"/>
        </w:rPr>
      </w:pPr>
    </w:p>
    <w:p w14:paraId="7E4DFABA" w14:textId="77777777" w:rsidR="00161ECB" w:rsidRDefault="00161ECB" w:rsidP="004B5A5C">
      <w:pPr>
        <w:rPr>
          <w:b/>
          <w:color w:val="595959"/>
          <w:sz w:val="32"/>
          <w:szCs w:val="32"/>
        </w:rPr>
      </w:pPr>
    </w:p>
    <w:p w14:paraId="1098AEA1" w14:textId="77777777" w:rsidR="004B5A5C" w:rsidRPr="00176658" w:rsidRDefault="004B5A5C" w:rsidP="004B5A5C">
      <w:pPr>
        <w:rPr>
          <w:b/>
          <w:color w:val="595959"/>
          <w:sz w:val="32"/>
          <w:szCs w:val="32"/>
        </w:rPr>
      </w:pPr>
      <w:r w:rsidRPr="00176658">
        <w:rPr>
          <w:b/>
          <w:color w:val="595959"/>
          <w:sz w:val="32"/>
          <w:szCs w:val="32"/>
        </w:rPr>
        <w:t>Main purpose of the job</w:t>
      </w:r>
    </w:p>
    <w:p w14:paraId="4C70101C" w14:textId="77777777" w:rsidR="004B5A5C" w:rsidRPr="00426B9E" w:rsidRDefault="004B5A5C" w:rsidP="004B5A5C">
      <w:pPr>
        <w:rPr>
          <w:rFonts w:ascii="Merriweather" w:hAnsi="Merriweather"/>
          <w:b/>
          <w:color w:val="595959"/>
          <w:sz w:val="16"/>
          <w:szCs w:val="16"/>
        </w:rPr>
      </w:pPr>
    </w:p>
    <w:p w14:paraId="07C948B8" w14:textId="2CC67AF4" w:rsidR="001943A0" w:rsidRDefault="001943A0" w:rsidP="001943A0">
      <w:pPr>
        <w:numPr>
          <w:ilvl w:val="0"/>
          <w:numId w:val="7"/>
        </w:numPr>
        <w:rPr>
          <w:szCs w:val="22"/>
        </w:rPr>
      </w:pPr>
      <w:r>
        <w:rPr>
          <w:szCs w:val="22"/>
        </w:rPr>
        <w:t>A</w:t>
      </w:r>
      <w:r w:rsidRPr="00BB5926">
        <w:rPr>
          <w:szCs w:val="22"/>
        </w:rPr>
        <w:t>ll aspects of day-to-day</w:t>
      </w:r>
      <w:r>
        <w:rPr>
          <w:szCs w:val="22"/>
        </w:rPr>
        <w:t xml:space="preserve"> metal mine operations team</w:t>
      </w:r>
      <w:r w:rsidRPr="00BB5926">
        <w:rPr>
          <w:szCs w:val="22"/>
        </w:rPr>
        <w:t xml:space="preserve"> management, including objectives, workloads and wellbeing.</w:t>
      </w:r>
    </w:p>
    <w:p w14:paraId="4FF77E6E" w14:textId="77777777" w:rsidR="001943A0" w:rsidRDefault="001943A0" w:rsidP="001943A0">
      <w:pPr>
        <w:ind w:left="360"/>
        <w:rPr>
          <w:szCs w:val="22"/>
        </w:rPr>
      </w:pPr>
    </w:p>
    <w:p w14:paraId="64BA15A7" w14:textId="425B874B" w:rsidR="001943A0" w:rsidRDefault="001943A0" w:rsidP="001943A0">
      <w:pPr>
        <w:numPr>
          <w:ilvl w:val="0"/>
          <w:numId w:val="7"/>
        </w:numPr>
        <w:rPr>
          <w:szCs w:val="22"/>
        </w:rPr>
      </w:pPr>
      <w:r>
        <w:rPr>
          <w:szCs w:val="22"/>
        </w:rPr>
        <w:t>Lead and manage direct reports to e</w:t>
      </w:r>
      <w:r w:rsidRPr="00BB5926">
        <w:rPr>
          <w:szCs w:val="22"/>
        </w:rPr>
        <w:t xml:space="preserve">nsure team tasks are carried out to time, budget and quality </w:t>
      </w:r>
      <w:r w:rsidR="00BB1BB7" w:rsidRPr="00F50E0B">
        <w:rPr>
          <w:szCs w:val="22"/>
        </w:rPr>
        <w:t>as agreed with the client (EA/Defra</w:t>
      </w:r>
      <w:r w:rsidR="00C74988" w:rsidRPr="00F50E0B">
        <w:rPr>
          <w:szCs w:val="22"/>
        </w:rPr>
        <w:t xml:space="preserve"> or NRW/Welsh Gov</w:t>
      </w:r>
      <w:r w:rsidR="00BB1BB7" w:rsidRPr="00F50E0B">
        <w:rPr>
          <w:szCs w:val="22"/>
        </w:rPr>
        <w:t xml:space="preserve">) and </w:t>
      </w:r>
      <w:r w:rsidRPr="00F50E0B">
        <w:rPr>
          <w:szCs w:val="22"/>
        </w:rPr>
        <w:t>required in line with contract dates.</w:t>
      </w:r>
      <w:r w:rsidRPr="00BB5926">
        <w:rPr>
          <w:szCs w:val="22"/>
        </w:rPr>
        <w:t xml:space="preserve"> </w:t>
      </w:r>
    </w:p>
    <w:p w14:paraId="51DDA3C0" w14:textId="77777777" w:rsidR="001943A0" w:rsidRDefault="001943A0" w:rsidP="001943A0">
      <w:pPr>
        <w:pStyle w:val="ListParagraph"/>
        <w:rPr>
          <w:rFonts w:ascii="Open Sans" w:hAnsi="Open Sans" w:cs="Open Sans"/>
          <w:sz w:val="22"/>
          <w:szCs w:val="22"/>
        </w:rPr>
      </w:pPr>
    </w:p>
    <w:p w14:paraId="360F7FCE" w14:textId="0258BC19" w:rsidR="001943A0" w:rsidRPr="00F50E0B" w:rsidRDefault="001943A0" w:rsidP="00F50E0B">
      <w:pPr>
        <w:numPr>
          <w:ilvl w:val="0"/>
          <w:numId w:val="7"/>
        </w:numPr>
        <w:rPr>
          <w:szCs w:val="22"/>
        </w:rPr>
      </w:pPr>
      <w:r w:rsidRPr="00BB5926">
        <w:rPr>
          <w:szCs w:val="22"/>
        </w:rPr>
        <w:t xml:space="preserve">Escalation of issues and risks that might affect </w:t>
      </w:r>
      <w:r>
        <w:rPr>
          <w:szCs w:val="22"/>
        </w:rPr>
        <w:t>contract compliance,</w:t>
      </w:r>
      <w:r w:rsidRPr="00BB5926">
        <w:rPr>
          <w:szCs w:val="22"/>
        </w:rPr>
        <w:t xml:space="preserve"> objective</w:t>
      </w:r>
      <w:r>
        <w:rPr>
          <w:szCs w:val="22"/>
        </w:rPr>
        <w:t>s</w:t>
      </w:r>
      <w:r w:rsidRPr="00BB5926">
        <w:rPr>
          <w:szCs w:val="22"/>
        </w:rPr>
        <w:t xml:space="preserve">, people, </w:t>
      </w:r>
      <w:r w:rsidR="00BB1BB7">
        <w:rPr>
          <w:szCs w:val="22"/>
        </w:rPr>
        <w:t xml:space="preserve">and </w:t>
      </w:r>
      <w:r w:rsidRPr="00BB1BB7">
        <w:rPr>
          <w:szCs w:val="22"/>
        </w:rPr>
        <w:t>sp</w:t>
      </w:r>
      <w:r w:rsidR="00C3006E" w:rsidRPr="00BB1BB7">
        <w:rPr>
          <w:szCs w:val="22"/>
        </w:rPr>
        <w:t xml:space="preserve">end </w:t>
      </w:r>
      <w:r w:rsidRPr="00BB1BB7">
        <w:rPr>
          <w:szCs w:val="22"/>
        </w:rPr>
        <w:t xml:space="preserve">to </w:t>
      </w:r>
      <w:r w:rsidR="00C3006E" w:rsidRPr="00BB1BB7">
        <w:rPr>
          <w:szCs w:val="22"/>
        </w:rPr>
        <w:t>the P</w:t>
      </w:r>
      <w:r w:rsidR="00BB1BB7" w:rsidRPr="00BB1BB7">
        <w:rPr>
          <w:szCs w:val="22"/>
        </w:rPr>
        <w:t xml:space="preserve">rinciple </w:t>
      </w:r>
      <w:r w:rsidR="00BB1BB7" w:rsidRPr="00F50E0B">
        <w:rPr>
          <w:szCs w:val="22"/>
        </w:rPr>
        <w:t xml:space="preserve">Contracts Manager and the </w:t>
      </w:r>
      <w:r w:rsidR="00C74988" w:rsidRPr="00F50E0B">
        <w:rPr>
          <w:szCs w:val="22"/>
        </w:rPr>
        <w:t xml:space="preserve">Metal Mine </w:t>
      </w:r>
      <w:r w:rsidR="00BB1BB7" w:rsidRPr="00F50E0B">
        <w:rPr>
          <w:szCs w:val="22"/>
        </w:rPr>
        <w:t>Principal Programme Manager</w:t>
      </w:r>
      <w:r w:rsidR="00C74988" w:rsidRPr="00F50E0B">
        <w:rPr>
          <w:szCs w:val="22"/>
        </w:rPr>
        <w:t>s</w:t>
      </w:r>
      <w:r w:rsidR="00BB1BB7" w:rsidRPr="00F50E0B">
        <w:rPr>
          <w:szCs w:val="22"/>
        </w:rPr>
        <w:t>.</w:t>
      </w:r>
    </w:p>
    <w:p w14:paraId="0BA6CF77" w14:textId="77777777" w:rsidR="001943A0" w:rsidRPr="002E788B" w:rsidRDefault="001943A0" w:rsidP="001943A0">
      <w:pPr>
        <w:rPr>
          <w:szCs w:val="22"/>
        </w:rPr>
      </w:pPr>
    </w:p>
    <w:p w14:paraId="1971C29A" w14:textId="77777777" w:rsidR="001943A0" w:rsidRDefault="001943A0" w:rsidP="001943A0">
      <w:pPr>
        <w:numPr>
          <w:ilvl w:val="0"/>
          <w:numId w:val="7"/>
        </w:numPr>
        <w:rPr>
          <w:szCs w:val="22"/>
        </w:rPr>
      </w:pPr>
      <w:r>
        <w:rPr>
          <w:szCs w:val="22"/>
        </w:rPr>
        <w:t>Manage internal relationships and internal / external stakeholder management.</w:t>
      </w:r>
    </w:p>
    <w:p w14:paraId="606C216D" w14:textId="77777777" w:rsidR="001943A0" w:rsidRDefault="001943A0" w:rsidP="001943A0">
      <w:pPr>
        <w:ind w:left="360"/>
        <w:rPr>
          <w:szCs w:val="22"/>
        </w:rPr>
      </w:pPr>
    </w:p>
    <w:p w14:paraId="414E6C45" w14:textId="7CEE6E79" w:rsidR="00BB1BB7" w:rsidRPr="00F50E0B" w:rsidRDefault="001943A0" w:rsidP="001943A0">
      <w:pPr>
        <w:numPr>
          <w:ilvl w:val="0"/>
          <w:numId w:val="7"/>
        </w:numPr>
        <w:rPr>
          <w:szCs w:val="22"/>
        </w:rPr>
      </w:pPr>
      <w:r w:rsidRPr="00F50E0B">
        <w:rPr>
          <w:szCs w:val="22"/>
        </w:rPr>
        <w:t xml:space="preserve">Provide support &amp; governance </w:t>
      </w:r>
      <w:r w:rsidR="00BB1BB7" w:rsidRPr="00F50E0B">
        <w:rPr>
          <w:szCs w:val="22"/>
        </w:rPr>
        <w:t>over</w:t>
      </w:r>
      <w:r w:rsidRPr="00F50E0B">
        <w:rPr>
          <w:szCs w:val="22"/>
        </w:rPr>
        <w:t xml:space="preserve"> the </w:t>
      </w:r>
      <w:r w:rsidR="00C74988" w:rsidRPr="00F50E0B">
        <w:rPr>
          <w:szCs w:val="22"/>
        </w:rPr>
        <w:t>Metal Mines</w:t>
      </w:r>
      <w:r w:rsidRPr="00F50E0B">
        <w:rPr>
          <w:szCs w:val="22"/>
        </w:rPr>
        <w:t xml:space="preserve"> O&amp;M contract </w:t>
      </w:r>
      <w:r w:rsidR="00BB1BB7" w:rsidRPr="00F50E0B">
        <w:rPr>
          <w:szCs w:val="22"/>
        </w:rPr>
        <w:t>and other works</w:t>
      </w:r>
      <w:r w:rsidR="00C74988" w:rsidRPr="00F50E0B">
        <w:rPr>
          <w:szCs w:val="22"/>
        </w:rPr>
        <w:t xml:space="preserve"> / short form contracts</w:t>
      </w:r>
      <w:r w:rsidR="00BB1BB7" w:rsidRPr="00F50E0B">
        <w:rPr>
          <w:szCs w:val="22"/>
        </w:rPr>
        <w:t xml:space="preserve"> required to operate the metal mine sites (mine water treatment scheme and diffuse interventions).</w:t>
      </w:r>
    </w:p>
    <w:p w14:paraId="2244A664" w14:textId="77777777" w:rsidR="00BB1BB7" w:rsidRDefault="00BB1BB7" w:rsidP="00BB1BB7">
      <w:pPr>
        <w:ind w:left="360"/>
        <w:rPr>
          <w:szCs w:val="22"/>
        </w:rPr>
      </w:pPr>
    </w:p>
    <w:p w14:paraId="2938B9C4" w14:textId="5462F367" w:rsidR="00C74988" w:rsidRPr="00F50E0B" w:rsidRDefault="00BB1BB7" w:rsidP="001943A0">
      <w:pPr>
        <w:numPr>
          <w:ilvl w:val="0"/>
          <w:numId w:val="7"/>
        </w:numPr>
        <w:rPr>
          <w:szCs w:val="22"/>
        </w:rPr>
      </w:pPr>
      <w:r>
        <w:rPr>
          <w:szCs w:val="22"/>
        </w:rPr>
        <w:t xml:space="preserve"> </w:t>
      </w:r>
      <w:r w:rsidRPr="00F50E0B">
        <w:rPr>
          <w:szCs w:val="22"/>
        </w:rPr>
        <w:t xml:space="preserve">Develop and support the </w:t>
      </w:r>
      <w:r w:rsidR="00DB18F2" w:rsidRPr="00F50E0B">
        <w:rPr>
          <w:szCs w:val="22"/>
        </w:rPr>
        <w:t xml:space="preserve">Metal Mines operations </w:t>
      </w:r>
      <w:r w:rsidRPr="00F50E0B">
        <w:rPr>
          <w:szCs w:val="22"/>
        </w:rPr>
        <w:t xml:space="preserve">team, building capability </w:t>
      </w:r>
      <w:r w:rsidR="00C74988" w:rsidRPr="00F50E0B">
        <w:rPr>
          <w:szCs w:val="22"/>
        </w:rPr>
        <w:t>as the programme grows.</w:t>
      </w:r>
    </w:p>
    <w:p w14:paraId="259584DB" w14:textId="77777777" w:rsidR="00C74988" w:rsidRPr="00F50E0B" w:rsidRDefault="00C74988" w:rsidP="00C74988">
      <w:pPr>
        <w:ind w:left="360"/>
        <w:rPr>
          <w:szCs w:val="22"/>
        </w:rPr>
      </w:pPr>
    </w:p>
    <w:p w14:paraId="7E0E9CED" w14:textId="3EE153E4" w:rsidR="001943A0" w:rsidRPr="00F50E0B" w:rsidRDefault="00C74988" w:rsidP="008B179B">
      <w:pPr>
        <w:numPr>
          <w:ilvl w:val="0"/>
          <w:numId w:val="7"/>
        </w:numPr>
        <w:rPr>
          <w:szCs w:val="22"/>
        </w:rPr>
      </w:pPr>
      <w:r w:rsidRPr="00F50E0B">
        <w:rPr>
          <w:szCs w:val="22"/>
        </w:rPr>
        <w:t>Work with the Metal Mine Programme Leads and Principal Programme Managers to input and review information for new scheme builds, incorporating lessons learned from existing metal mine water treatment schemes</w:t>
      </w:r>
      <w:r w:rsidR="00DB18F2" w:rsidRPr="00F50E0B">
        <w:rPr>
          <w:szCs w:val="22"/>
        </w:rPr>
        <w:t xml:space="preserve"> and diffuse interventions</w:t>
      </w:r>
      <w:r w:rsidRPr="00F50E0B">
        <w:rPr>
          <w:szCs w:val="22"/>
        </w:rPr>
        <w:t>.</w:t>
      </w:r>
      <w:r w:rsidR="001943A0" w:rsidRPr="00F50E0B">
        <w:rPr>
          <w:szCs w:val="22"/>
        </w:rPr>
        <w:t xml:space="preserve"> </w:t>
      </w:r>
    </w:p>
    <w:p w14:paraId="11A720CB" w14:textId="77777777" w:rsidR="001943A0" w:rsidRDefault="001943A0" w:rsidP="001943A0">
      <w:pPr>
        <w:pStyle w:val="ListParagraph"/>
        <w:rPr>
          <w:rFonts w:ascii="Open Sans" w:hAnsi="Open Sans" w:cs="Open Sans"/>
          <w:sz w:val="22"/>
          <w:szCs w:val="22"/>
        </w:rPr>
      </w:pPr>
    </w:p>
    <w:p w14:paraId="53A1C66A" w14:textId="21C4A46A" w:rsidR="001943A0" w:rsidRDefault="001943A0" w:rsidP="001943A0">
      <w:pPr>
        <w:numPr>
          <w:ilvl w:val="0"/>
          <w:numId w:val="7"/>
        </w:numPr>
        <w:rPr>
          <w:szCs w:val="22"/>
        </w:rPr>
      </w:pPr>
      <w:r>
        <w:rPr>
          <w:szCs w:val="22"/>
        </w:rPr>
        <w:t>Work with the P</w:t>
      </w:r>
      <w:r w:rsidR="00C74988">
        <w:rPr>
          <w:szCs w:val="22"/>
        </w:rPr>
        <w:t xml:space="preserve">rincipal </w:t>
      </w:r>
      <w:r>
        <w:rPr>
          <w:szCs w:val="22"/>
        </w:rPr>
        <w:t>C</w:t>
      </w:r>
      <w:r w:rsidR="00C74988">
        <w:rPr>
          <w:szCs w:val="22"/>
        </w:rPr>
        <w:t xml:space="preserve">ontracts </w:t>
      </w:r>
      <w:r>
        <w:rPr>
          <w:szCs w:val="22"/>
        </w:rPr>
        <w:t>M</w:t>
      </w:r>
      <w:r w:rsidR="00C74988">
        <w:rPr>
          <w:szCs w:val="22"/>
        </w:rPr>
        <w:t>anager</w:t>
      </w:r>
      <w:r>
        <w:rPr>
          <w:szCs w:val="22"/>
        </w:rPr>
        <w:t xml:space="preserve"> to ensure schemes are compliant with the current contracts and governance process, which may require engagement with senior users/end users.</w:t>
      </w:r>
    </w:p>
    <w:p w14:paraId="11346837" w14:textId="77777777" w:rsidR="00107086" w:rsidRDefault="00107086" w:rsidP="00107086">
      <w:pPr>
        <w:jc w:val="both"/>
        <w:rPr>
          <w:szCs w:val="22"/>
        </w:rPr>
      </w:pPr>
    </w:p>
    <w:p w14:paraId="25FEA5D8" w14:textId="77777777" w:rsidR="004B5A5C" w:rsidRPr="00426B9E" w:rsidRDefault="004B5A5C" w:rsidP="004B5A5C">
      <w:pPr>
        <w:rPr>
          <w:rFonts w:ascii="Merriweather" w:hAnsi="Merriweather"/>
          <w:sz w:val="16"/>
          <w:szCs w:val="16"/>
        </w:rPr>
      </w:pPr>
    </w:p>
    <w:p w14:paraId="352D160E" w14:textId="77777777" w:rsidR="004B5A5C" w:rsidRPr="00176658" w:rsidRDefault="004B5A5C" w:rsidP="004B5A5C">
      <w:pPr>
        <w:jc w:val="both"/>
        <w:rPr>
          <w:b/>
          <w:color w:val="595959"/>
          <w:sz w:val="32"/>
          <w:szCs w:val="32"/>
        </w:rPr>
      </w:pPr>
      <w:r w:rsidRPr="00176658">
        <w:rPr>
          <w:b/>
          <w:color w:val="595959"/>
          <w:sz w:val="32"/>
          <w:szCs w:val="32"/>
        </w:rPr>
        <w:t>Responsibilities</w:t>
      </w:r>
    </w:p>
    <w:p w14:paraId="1DB3E59D" w14:textId="77777777" w:rsidR="004B5A5C" w:rsidRPr="00426B9E" w:rsidRDefault="004B5A5C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197C794D" w14:textId="4E6AFF49" w:rsidR="004B5A5C" w:rsidRDefault="00107086" w:rsidP="004B5A5C">
      <w:pPr>
        <w:rPr>
          <w:rFonts w:ascii="Merriweather" w:hAnsi="Merriweather"/>
          <w:b/>
          <w:color w:val="005595"/>
          <w:sz w:val="26"/>
          <w:szCs w:val="26"/>
        </w:rPr>
      </w:pPr>
      <w:r>
        <w:rPr>
          <w:rFonts w:ascii="Merriweather" w:hAnsi="Merriweather"/>
          <w:b/>
          <w:color w:val="005595"/>
          <w:sz w:val="26"/>
          <w:szCs w:val="26"/>
        </w:rPr>
        <w:t>Specific</w:t>
      </w:r>
    </w:p>
    <w:p w14:paraId="79D062CA" w14:textId="77777777" w:rsidR="00107086" w:rsidRPr="001122A3" w:rsidRDefault="00107086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54F8EABF" w14:textId="11154C26" w:rsidR="001943A0" w:rsidRDefault="001943A0" w:rsidP="001943A0">
      <w:pPr>
        <w:numPr>
          <w:ilvl w:val="0"/>
          <w:numId w:val="7"/>
        </w:numPr>
        <w:spacing w:after="120"/>
        <w:rPr>
          <w:szCs w:val="22"/>
        </w:rPr>
      </w:pPr>
      <w:r>
        <w:rPr>
          <w:szCs w:val="22"/>
        </w:rPr>
        <w:t xml:space="preserve">To lead and manage the </w:t>
      </w:r>
      <w:r w:rsidR="00C74988" w:rsidRPr="00F50E0B">
        <w:rPr>
          <w:szCs w:val="22"/>
        </w:rPr>
        <w:t>m</w:t>
      </w:r>
      <w:r w:rsidR="003D3A0C" w:rsidRPr="00F50E0B">
        <w:rPr>
          <w:szCs w:val="22"/>
        </w:rPr>
        <w:t xml:space="preserve">etal </w:t>
      </w:r>
      <w:r w:rsidR="00C74988" w:rsidRPr="00F50E0B">
        <w:rPr>
          <w:szCs w:val="22"/>
        </w:rPr>
        <w:t>m</w:t>
      </w:r>
      <w:r w:rsidR="003D3A0C" w:rsidRPr="00F50E0B">
        <w:rPr>
          <w:szCs w:val="22"/>
        </w:rPr>
        <w:t>ine</w:t>
      </w:r>
      <w:r w:rsidRPr="00F50E0B">
        <w:rPr>
          <w:szCs w:val="22"/>
        </w:rPr>
        <w:t xml:space="preserve"> </w:t>
      </w:r>
      <w:r w:rsidR="00C74988" w:rsidRPr="00F50E0B">
        <w:rPr>
          <w:szCs w:val="22"/>
        </w:rPr>
        <w:t xml:space="preserve">water treatment </w:t>
      </w:r>
      <w:r w:rsidRPr="00F50E0B">
        <w:rPr>
          <w:szCs w:val="22"/>
        </w:rPr>
        <w:t>scheme</w:t>
      </w:r>
      <w:r w:rsidR="00C74988" w:rsidRPr="00F50E0B">
        <w:rPr>
          <w:szCs w:val="22"/>
        </w:rPr>
        <w:t xml:space="preserve">s </w:t>
      </w:r>
      <w:r w:rsidR="000B4865" w:rsidRPr="00F50E0B">
        <w:rPr>
          <w:szCs w:val="22"/>
        </w:rPr>
        <w:t>and diffuse int</w:t>
      </w:r>
      <w:r w:rsidR="003D3A0C" w:rsidRPr="00F50E0B">
        <w:rPr>
          <w:szCs w:val="22"/>
        </w:rPr>
        <w:t>e</w:t>
      </w:r>
      <w:r w:rsidR="000B4865" w:rsidRPr="00F50E0B">
        <w:rPr>
          <w:szCs w:val="22"/>
        </w:rPr>
        <w:t>r</w:t>
      </w:r>
      <w:r w:rsidR="003D3A0C" w:rsidRPr="00F50E0B">
        <w:rPr>
          <w:szCs w:val="22"/>
        </w:rPr>
        <w:t>ventions</w:t>
      </w:r>
      <w:r w:rsidRPr="00F50E0B">
        <w:rPr>
          <w:szCs w:val="22"/>
        </w:rPr>
        <w:t xml:space="preserve"> O&amp;M</w:t>
      </w:r>
      <w:r>
        <w:rPr>
          <w:szCs w:val="22"/>
        </w:rPr>
        <w:t xml:space="preserve"> through programme / financial / provisions management and reporting.</w:t>
      </w:r>
    </w:p>
    <w:p w14:paraId="6C5284F7" w14:textId="448DA17A" w:rsidR="001943A0" w:rsidRPr="00F50E0B" w:rsidRDefault="001943A0" w:rsidP="001943A0">
      <w:pPr>
        <w:numPr>
          <w:ilvl w:val="0"/>
          <w:numId w:val="7"/>
        </w:numPr>
        <w:spacing w:after="120"/>
        <w:rPr>
          <w:szCs w:val="22"/>
        </w:rPr>
      </w:pPr>
      <w:r>
        <w:rPr>
          <w:szCs w:val="22"/>
        </w:rPr>
        <w:t xml:space="preserve">To deliver selected </w:t>
      </w:r>
      <w:r w:rsidRPr="00F50E0B">
        <w:rPr>
          <w:szCs w:val="22"/>
        </w:rPr>
        <w:t xml:space="preserve">projects with assistance from the </w:t>
      </w:r>
      <w:r w:rsidR="00C3006E" w:rsidRPr="00F50E0B">
        <w:rPr>
          <w:szCs w:val="22"/>
        </w:rPr>
        <w:t>DEFRA Operations Manager and Commissioning Engineer</w:t>
      </w:r>
      <w:r w:rsidR="00C74988" w:rsidRPr="00F50E0B">
        <w:rPr>
          <w:szCs w:val="22"/>
        </w:rPr>
        <w:t xml:space="preserve"> or other </w:t>
      </w:r>
      <w:r w:rsidR="00DB18F2" w:rsidRPr="00F50E0B">
        <w:rPr>
          <w:szCs w:val="22"/>
        </w:rPr>
        <w:t xml:space="preserve">metal mine </w:t>
      </w:r>
      <w:r w:rsidR="00C74988" w:rsidRPr="00F50E0B">
        <w:rPr>
          <w:szCs w:val="22"/>
        </w:rPr>
        <w:t>project delivery team support staff</w:t>
      </w:r>
      <w:r w:rsidR="00C3006E" w:rsidRPr="00F50E0B">
        <w:rPr>
          <w:szCs w:val="22"/>
        </w:rPr>
        <w:t>.</w:t>
      </w:r>
    </w:p>
    <w:p w14:paraId="34C3E0EE" w14:textId="050469E1" w:rsidR="001943A0" w:rsidRPr="00F50E0B" w:rsidRDefault="001943A0" w:rsidP="001943A0">
      <w:pPr>
        <w:numPr>
          <w:ilvl w:val="0"/>
          <w:numId w:val="7"/>
        </w:numPr>
        <w:rPr>
          <w:szCs w:val="22"/>
        </w:rPr>
      </w:pPr>
      <w:r w:rsidRPr="00F50E0B">
        <w:rPr>
          <w:szCs w:val="22"/>
        </w:rPr>
        <w:t xml:space="preserve">To ensure appropriate financial </w:t>
      </w:r>
      <w:r w:rsidR="00C3006E" w:rsidRPr="00F50E0B">
        <w:rPr>
          <w:szCs w:val="22"/>
        </w:rPr>
        <w:t xml:space="preserve">forecasting, </w:t>
      </w:r>
      <w:r w:rsidRPr="00F50E0B">
        <w:rPr>
          <w:szCs w:val="22"/>
        </w:rPr>
        <w:t>planning and implementation to expend budgets</w:t>
      </w:r>
      <w:r w:rsidR="00C3006E" w:rsidRPr="00F50E0B">
        <w:rPr>
          <w:szCs w:val="22"/>
        </w:rPr>
        <w:t xml:space="preserve"> within the financial year</w:t>
      </w:r>
      <w:r w:rsidRPr="00F50E0B">
        <w:rPr>
          <w:szCs w:val="22"/>
        </w:rPr>
        <w:t xml:space="preserve">. </w:t>
      </w:r>
    </w:p>
    <w:p w14:paraId="5998E533" w14:textId="77777777" w:rsidR="001943A0" w:rsidRPr="00F50E0B" w:rsidRDefault="001943A0" w:rsidP="001943A0">
      <w:pPr>
        <w:ind w:left="360"/>
        <w:rPr>
          <w:szCs w:val="22"/>
        </w:rPr>
      </w:pPr>
    </w:p>
    <w:p w14:paraId="599DAE17" w14:textId="3D202322" w:rsidR="001943A0" w:rsidRPr="00F50E0B" w:rsidRDefault="001943A0" w:rsidP="001943A0">
      <w:pPr>
        <w:numPr>
          <w:ilvl w:val="0"/>
          <w:numId w:val="7"/>
        </w:numPr>
        <w:rPr>
          <w:szCs w:val="22"/>
        </w:rPr>
      </w:pPr>
      <w:r w:rsidRPr="00F50E0B">
        <w:rPr>
          <w:szCs w:val="22"/>
        </w:rPr>
        <w:t>Manage the internal relationships with key stakeholders such as the techn</w:t>
      </w:r>
      <w:r w:rsidR="003D3A0C" w:rsidRPr="00F50E0B">
        <w:rPr>
          <w:szCs w:val="22"/>
        </w:rPr>
        <w:t xml:space="preserve">ical, property, SHW &amp; projects </w:t>
      </w:r>
      <w:r w:rsidRPr="00F50E0B">
        <w:rPr>
          <w:szCs w:val="22"/>
        </w:rPr>
        <w:t>teams with regards to project delivery</w:t>
      </w:r>
      <w:r w:rsidR="003D3A0C" w:rsidRPr="00F50E0B">
        <w:rPr>
          <w:szCs w:val="22"/>
        </w:rPr>
        <w:t>.</w:t>
      </w:r>
    </w:p>
    <w:p w14:paraId="112C9D06" w14:textId="77777777" w:rsidR="001943A0" w:rsidRPr="00F50E0B" w:rsidRDefault="001943A0" w:rsidP="001943A0">
      <w:pPr>
        <w:pStyle w:val="ListParagraph"/>
        <w:rPr>
          <w:rFonts w:ascii="Open Sans" w:hAnsi="Open Sans" w:cs="Open Sans"/>
          <w:sz w:val="22"/>
          <w:szCs w:val="22"/>
        </w:rPr>
      </w:pPr>
    </w:p>
    <w:p w14:paraId="77909B89" w14:textId="0F861C5A" w:rsidR="001943A0" w:rsidRPr="00F50E0B" w:rsidRDefault="001943A0" w:rsidP="001943A0">
      <w:pPr>
        <w:numPr>
          <w:ilvl w:val="0"/>
          <w:numId w:val="7"/>
        </w:numPr>
        <w:rPr>
          <w:szCs w:val="22"/>
        </w:rPr>
      </w:pPr>
      <w:r w:rsidRPr="00F50E0B">
        <w:rPr>
          <w:szCs w:val="22"/>
        </w:rPr>
        <w:t>Manage the relationship with key EA/</w:t>
      </w:r>
      <w:r w:rsidR="00C74988" w:rsidRPr="00F50E0B">
        <w:rPr>
          <w:szCs w:val="22"/>
        </w:rPr>
        <w:t>Defra/</w:t>
      </w:r>
      <w:r w:rsidRPr="00F50E0B">
        <w:rPr>
          <w:szCs w:val="22"/>
        </w:rPr>
        <w:t>NRW/</w:t>
      </w:r>
      <w:r w:rsidR="00C74988" w:rsidRPr="00F50E0B">
        <w:rPr>
          <w:szCs w:val="22"/>
        </w:rPr>
        <w:t>Welsh Gov</w:t>
      </w:r>
      <w:r w:rsidRPr="00F50E0B">
        <w:rPr>
          <w:szCs w:val="22"/>
        </w:rPr>
        <w:t xml:space="preserve"> stakeholders concerning scheme operation, maintenance and performance.</w:t>
      </w:r>
    </w:p>
    <w:p w14:paraId="01ABC4FE" w14:textId="77777777" w:rsidR="001943A0" w:rsidRPr="00F50E0B" w:rsidRDefault="001943A0" w:rsidP="001943A0">
      <w:pPr>
        <w:pStyle w:val="ListParagraph"/>
        <w:rPr>
          <w:rFonts w:ascii="Open Sans" w:hAnsi="Open Sans" w:cs="Open Sans"/>
          <w:sz w:val="22"/>
          <w:szCs w:val="22"/>
        </w:rPr>
      </w:pPr>
    </w:p>
    <w:p w14:paraId="35B0FF3E" w14:textId="6F6C619C" w:rsidR="001943A0" w:rsidRPr="00F50E0B" w:rsidRDefault="001943A0" w:rsidP="001943A0">
      <w:pPr>
        <w:numPr>
          <w:ilvl w:val="0"/>
          <w:numId w:val="7"/>
        </w:numPr>
        <w:rPr>
          <w:szCs w:val="22"/>
        </w:rPr>
      </w:pPr>
      <w:r w:rsidRPr="00F50E0B">
        <w:rPr>
          <w:szCs w:val="22"/>
        </w:rPr>
        <w:t xml:space="preserve">Work with Technical &amp; R&amp;D team to ensure any opportunities to optimise MWTS schemes performance are achieved and benefits are realised across the </w:t>
      </w:r>
      <w:r w:rsidR="00C3006E" w:rsidRPr="00F50E0B">
        <w:rPr>
          <w:szCs w:val="22"/>
        </w:rPr>
        <w:t>MR</w:t>
      </w:r>
      <w:r w:rsidR="00C74988" w:rsidRPr="00F50E0B">
        <w:rPr>
          <w:szCs w:val="22"/>
        </w:rPr>
        <w:t>A</w:t>
      </w:r>
      <w:r w:rsidR="00C3006E" w:rsidRPr="00F50E0B">
        <w:rPr>
          <w:szCs w:val="22"/>
        </w:rPr>
        <w:t>’s</w:t>
      </w:r>
      <w:r w:rsidRPr="00F50E0B">
        <w:rPr>
          <w:szCs w:val="22"/>
        </w:rPr>
        <w:t xml:space="preserve"> asset base.</w:t>
      </w:r>
    </w:p>
    <w:p w14:paraId="623CC57D" w14:textId="77777777" w:rsidR="001943A0" w:rsidRPr="00F50E0B" w:rsidRDefault="001943A0" w:rsidP="001943A0">
      <w:pPr>
        <w:pStyle w:val="ListParagraph"/>
        <w:rPr>
          <w:rFonts w:ascii="Open Sans" w:hAnsi="Open Sans" w:cs="Open Sans"/>
          <w:sz w:val="22"/>
          <w:szCs w:val="22"/>
        </w:rPr>
      </w:pPr>
    </w:p>
    <w:p w14:paraId="507146B1" w14:textId="25E53CD4" w:rsidR="001943A0" w:rsidRPr="00F50E0B" w:rsidRDefault="00C74988" w:rsidP="00C74988">
      <w:pPr>
        <w:numPr>
          <w:ilvl w:val="0"/>
          <w:numId w:val="7"/>
        </w:numPr>
        <w:rPr>
          <w:szCs w:val="22"/>
        </w:rPr>
      </w:pPr>
      <w:r w:rsidRPr="00F50E0B">
        <w:rPr>
          <w:szCs w:val="22"/>
        </w:rPr>
        <w:t>Develop the team with</w:t>
      </w:r>
      <w:r w:rsidR="001943A0" w:rsidRPr="00F50E0B">
        <w:rPr>
          <w:szCs w:val="22"/>
        </w:rPr>
        <w:t xml:space="preserve"> any additional skill requirements to succes</w:t>
      </w:r>
      <w:r w:rsidRPr="00F50E0B">
        <w:rPr>
          <w:szCs w:val="22"/>
        </w:rPr>
        <w:t>sfully deliver the O&amp;M contract and other works / short form contracts required to operate the metal mine sites (mine water treatment scheme and diffuse interventions).</w:t>
      </w:r>
    </w:p>
    <w:p w14:paraId="665B6A41" w14:textId="77777777" w:rsidR="00C74988" w:rsidRPr="00C74988" w:rsidRDefault="00C74988" w:rsidP="00C74988">
      <w:pPr>
        <w:ind w:left="360"/>
        <w:rPr>
          <w:szCs w:val="22"/>
        </w:rPr>
      </w:pPr>
    </w:p>
    <w:p w14:paraId="24B1DEED" w14:textId="167264AE" w:rsidR="001943A0" w:rsidRDefault="001943A0" w:rsidP="001943A0">
      <w:pPr>
        <w:numPr>
          <w:ilvl w:val="0"/>
          <w:numId w:val="7"/>
        </w:numPr>
        <w:spacing w:after="120"/>
        <w:rPr>
          <w:szCs w:val="22"/>
        </w:rPr>
      </w:pPr>
      <w:r>
        <w:rPr>
          <w:szCs w:val="22"/>
        </w:rPr>
        <w:lastRenderedPageBreak/>
        <w:t xml:space="preserve">The development and coaching of </w:t>
      </w:r>
      <w:r w:rsidR="00C3006E">
        <w:rPr>
          <w:szCs w:val="22"/>
        </w:rPr>
        <w:t xml:space="preserve">both </w:t>
      </w:r>
      <w:r>
        <w:rPr>
          <w:szCs w:val="22"/>
        </w:rPr>
        <w:t xml:space="preserve">the </w:t>
      </w:r>
      <w:r w:rsidR="00C3006E">
        <w:rPr>
          <w:szCs w:val="22"/>
        </w:rPr>
        <w:t>DEFRA Operations Manager and Commissioning Engineer</w:t>
      </w:r>
      <w:r>
        <w:rPr>
          <w:szCs w:val="22"/>
        </w:rPr>
        <w:t>.</w:t>
      </w:r>
    </w:p>
    <w:p w14:paraId="51404A8D" w14:textId="77777777" w:rsidR="00107086" w:rsidRDefault="00107086" w:rsidP="00107086">
      <w:pPr>
        <w:jc w:val="both"/>
        <w:rPr>
          <w:szCs w:val="22"/>
        </w:rPr>
      </w:pPr>
    </w:p>
    <w:p w14:paraId="3409C811" w14:textId="77777777" w:rsidR="004B5A5C" w:rsidRDefault="004B5A5C" w:rsidP="004B5A5C">
      <w:pPr>
        <w:rPr>
          <w:rFonts w:ascii="Merriweather" w:hAnsi="Merriweather"/>
          <w:b/>
          <w:color w:val="005595"/>
          <w:sz w:val="26"/>
          <w:szCs w:val="26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 xml:space="preserve">General </w:t>
      </w:r>
    </w:p>
    <w:p w14:paraId="764D1475" w14:textId="77777777" w:rsidR="004B5A5C" w:rsidRPr="00426B9E" w:rsidRDefault="004B5A5C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2CD3BF6C" w14:textId="25CA4A7B" w:rsidR="001943A0" w:rsidRPr="00176658" w:rsidRDefault="001943A0" w:rsidP="001943A0">
      <w:pPr>
        <w:numPr>
          <w:ilvl w:val="0"/>
          <w:numId w:val="2"/>
        </w:numPr>
        <w:ind w:left="426" w:hanging="426"/>
        <w:rPr>
          <w:szCs w:val="22"/>
        </w:rPr>
      </w:pPr>
      <w:r w:rsidRPr="00176658">
        <w:rPr>
          <w:szCs w:val="22"/>
        </w:rPr>
        <w:t xml:space="preserve">Act in line with the </w:t>
      </w:r>
      <w:r w:rsidR="009D07BD" w:rsidRPr="00176658">
        <w:rPr>
          <w:szCs w:val="22"/>
        </w:rPr>
        <w:t>behaviors</w:t>
      </w:r>
      <w:r w:rsidRPr="00176658">
        <w:rPr>
          <w:szCs w:val="22"/>
        </w:rPr>
        <w:t xml:space="preserve"> and values of the organisation</w:t>
      </w:r>
    </w:p>
    <w:p w14:paraId="52636DDF" w14:textId="77777777" w:rsidR="001943A0" w:rsidRPr="00176658" w:rsidRDefault="001943A0" w:rsidP="001943A0">
      <w:pPr>
        <w:rPr>
          <w:szCs w:val="22"/>
        </w:rPr>
      </w:pPr>
    </w:p>
    <w:p w14:paraId="4B7AE378" w14:textId="77777777" w:rsidR="001943A0" w:rsidRPr="00176658" w:rsidRDefault="001943A0" w:rsidP="001943A0">
      <w:pPr>
        <w:numPr>
          <w:ilvl w:val="0"/>
          <w:numId w:val="4"/>
        </w:numPr>
        <w:ind w:left="426" w:hanging="426"/>
        <w:rPr>
          <w:szCs w:val="22"/>
        </w:rPr>
      </w:pPr>
      <w:r w:rsidRPr="00176658">
        <w:rPr>
          <w:szCs w:val="22"/>
        </w:rPr>
        <w:t xml:space="preserve">Manage your own performance to be accountable for meeting individual, team and corporate objectives </w:t>
      </w:r>
    </w:p>
    <w:p w14:paraId="44755C2B" w14:textId="77777777" w:rsidR="001943A0" w:rsidRPr="00176658" w:rsidRDefault="001943A0" w:rsidP="001943A0">
      <w:pPr>
        <w:rPr>
          <w:szCs w:val="22"/>
        </w:rPr>
      </w:pPr>
    </w:p>
    <w:p w14:paraId="655DB4D6" w14:textId="77777777" w:rsidR="001943A0" w:rsidRPr="00176658" w:rsidRDefault="001943A0" w:rsidP="001943A0">
      <w:pPr>
        <w:numPr>
          <w:ilvl w:val="0"/>
          <w:numId w:val="3"/>
        </w:numPr>
        <w:ind w:left="426" w:hanging="426"/>
        <w:rPr>
          <w:szCs w:val="22"/>
        </w:rPr>
      </w:pPr>
      <w:r w:rsidRPr="00176658">
        <w:rPr>
          <w:szCs w:val="22"/>
        </w:rPr>
        <w:t>Act in accordance with the Scheme of Delegation and ensure propriety and regularity in the handling of public funds</w:t>
      </w:r>
    </w:p>
    <w:p w14:paraId="56EF6010" w14:textId="77777777" w:rsidR="001943A0" w:rsidRPr="00176658" w:rsidRDefault="001943A0" w:rsidP="001943A0">
      <w:pPr>
        <w:ind w:left="426"/>
        <w:rPr>
          <w:szCs w:val="22"/>
        </w:rPr>
      </w:pPr>
    </w:p>
    <w:p w14:paraId="38453C5A" w14:textId="3E550094" w:rsidR="001943A0" w:rsidRPr="00176658" w:rsidRDefault="001943A0" w:rsidP="001943A0">
      <w:pPr>
        <w:numPr>
          <w:ilvl w:val="0"/>
          <w:numId w:val="3"/>
        </w:numPr>
        <w:ind w:left="426" w:hanging="426"/>
        <w:rPr>
          <w:szCs w:val="22"/>
        </w:rPr>
      </w:pPr>
      <w:r w:rsidRPr="00176658">
        <w:rPr>
          <w:szCs w:val="22"/>
        </w:rPr>
        <w:t xml:space="preserve">Actively demonstrate the </w:t>
      </w:r>
      <w:r w:rsidR="003D3A0C" w:rsidRPr="00F50E0B">
        <w:rPr>
          <w:szCs w:val="22"/>
        </w:rPr>
        <w:t>Mining Remediation</w:t>
      </w:r>
      <w:r w:rsidRPr="00F50E0B">
        <w:rPr>
          <w:szCs w:val="22"/>
        </w:rPr>
        <w:t xml:space="preserve"> Authority’s customer</w:t>
      </w:r>
      <w:r w:rsidRPr="00176658">
        <w:rPr>
          <w:szCs w:val="22"/>
        </w:rPr>
        <w:t xml:space="preserve"> service standards expected of your role</w:t>
      </w:r>
    </w:p>
    <w:p w14:paraId="532909CF" w14:textId="77777777" w:rsidR="001943A0" w:rsidRPr="00176658" w:rsidRDefault="001943A0" w:rsidP="001943A0">
      <w:pPr>
        <w:rPr>
          <w:szCs w:val="22"/>
        </w:rPr>
      </w:pPr>
    </w:p>
    <w:p w14:paraId="686A1E1E" w14:textId="77777777" w:rsidR="001943A0" w:rsidRPr="00176658" w:rsidRDefault="001943A0" w:rsidP="001943A0">
      <w:pPr>
        <w:numPr>
          <w:ilvl w:val="0"/>
          <w:numId w:val="3"/>
        </w:numPr>
        <w:ind w:left="426" w:hanging="426"/>
        <w:rPr>
          <w:szCs w:val="22"/>
        </w:rPr>
      </w:pPr>
      <w:r w:rsidRPr="00176658">
        <w:rPr>
          <w:szCs w:val="22"/>
        </w:rPr>
        <w:t>Follow and contribute to the improvement of operational and team processes and procedures</w:t>
      </w:r>
    </w:p>
    <w:p w14:paraId="4A124F85" w14:textId="77777777" w:rsidR="001943A0" w:rsidRPr="00176658" w:rsidRDefault="001943A0" w:rsidP="001943A0">
      <w:pPr>
        <w:ind w:left="426" w:hanging="426"/>
        <w:rPr>
          <w:szCs w:val="22"/>
        </w:rPr>
      </w:pPr>
    </w:p>
    <w:p w14:paraId="3B818D5D" w14:textId="77777777" w:rsidR="001943A0" w:rsidRPr="00176658" w:rsidRDefault="001943A0" w:rsidP="001943A0">
      <w:pPr>
        <w:numPr>
          <w:ilvl w:val="0"/>
          <w:numId w:val="3"/>
        </w:numPr>
        <w:ind w:left="426" w:hanging="426"/>
        <w:rPr>
          <w:szCs w:val="22"/>
        </w:rPr>
      </w:pPr>
      <w:r w:rsidRPr="00176658">
        <w:rPr>
          <w:szCs w:val="22"/>
        </w:rPr>
        <w:t>Assist with the preparation and delivery of the team’s objectives, budgets and financial records</w:t>
      </w:r>
    </w:p>
    <w:p w14:paraId="7418FFC6" w14:textId="77777777" w:rsidR="001943A0" w:rsidRPr="00176658" w:rsidRDefault="001943A0" w:rsidP="001943A0">
      <w:pPr>
        <w:ind w:left="426" w:hanging="426"/>
        <w:rPr>
          <w:szCs w:val="22"/>
        </w:rPr>
      </w:pPr>
    </w:p>
    <w:p w14:paraId="7E194AB5" w14:textId="77777777" w:rsidR="001943A0" w:rsidRPr="00176658" w:rsidRDefault="001943A0" w:rsidP="001943A0">
      <w:pPr>
        <w:numPr>
          <w:ilvl w:val="0"/>
          <w:numId w:val="3"/>
        </w:numPr>
        <w:ind w:left="426" w:hanging="426"/>
        <w:rPr>
          <w:szCs w:val="22"/>
        </w:rPr>
      </w:pPr>
      <w:r w:rsidRPr="00176658">
        <w:rPr>
          <w:szCs w:val="22"/>
        </w:rPr>
        <w:t>Identify opportunities and implement change leading to team development, system improvement and ensuring good value for money</w:t>
      </w:r>
    </w:p>
    <w:p w14:paraId="2B5404A8" w14:textId="77777777" w:rsidR="001943A0" w:rsidRPr="00176658" w:rsidRDefault="001943A0" w:rsidP="001943A0">
      <w:pPr>
        <w:ind w:left="426" w:hanging="426"/>
        <w:rPr>
          <w:szCs w:val="22"/>
        </w:rPr>
      </w:pPr>
    </w:p>
    <w:p w14:paraId="51436118" w14:textId="77777777" w:rsidR="001943A0" w:rsidRPr="00176658" w:rsidRDefault="001943A0" w:rsidP="001943A0">
      <w:pPr>
        <w:numPr>
          <w:ilvl w:val="0"/>
          <w:numId w:val="3"/>
        </w:numPr>
        <w:ind w:left="426" w:hanging="426"/>
        <w:rPr>
          <w:szCs w:val="22"/>
        </w:rPr>
      </w:pPr>
      <w:r w:rsidRPr="00176658">
        <w:rPr>
          <w:szCs w:val="22"/>
        </w:rPr>
        <w:t>Maintain and develop positive stakeholder relationships in order to promote the Authority and assist it to meet its objectives</w:t>
      </w:r>
    </w:p>
    <w:p w14:paraId="20F0BB2D" w14:textId="77777777" w:rsidR="001943A0" w:rsidRPr="00176658" w:rsidRDefault="001943A0" w:rsidP="001943A0">
      <w:pPr>
        <w:ind w:left="426" w:hanging="426"/>
        <w:rPr>
          <w:szCs w:val="22"/>
        </w:rPr>
      </w:pPr>
    </w:p>
    <w:p w14:paraId="4E495E93" w14:textId="77777777" w:rsidR="001943A0" w:rsidRPr="00176658" w:rsidRDefault="001943A0" w:rsidP="001943A0">
      <w:pPr>
        <w:numPr>
          <w:ilvl w:val="0"/>
          <w:numId w:val="3"/>
        </w:numPr>
        <w:ind w:left="426" w:hanging="426"/>
        <w:rPr>
          <w:szCs w:val="22"/>
        </w:rPr>
      </w:pPr>
      <w:r w:rsidRPr="00176658">
        <w:rPr>
          <w:szCs w:val="22"/>
        </w:rPr>
        <w:t>Support research and development projects</w:t>
      </w:r>
    </w:p>
    <w:p w14:paraId="6FBE1434" w14:textId="77777777" w:rsidR="001943A0" w:rsidRPr="00176658" w:rsidRDefault="001943A0" w:rsidP="001943A0">
      <w:pPr>
        <w:ind w:left="426" w:hanging="426"/>
        <w:rPr>
          <w:szCs w:val="22"/>
        </w:rPr>
      </w:pPr>
    </w:p>
    <w:p w14:paraId="6A19F0D2" w14:textId="705FD0E2" w:rsidR="001943A0" w:rsidRPr="00176658" w:rsidRDefault="001943A0" w:rsidP="001943A0">
      <w:pPr>
        <w:numPr>
          <w:ilvl w:val="0"/>
          <w:numId w:val="3"/>
        </w:numPr>
        <w:ind w:left="426" w:hanging="426"/>
        <w:rPr>
          <w:szCs w:val="22"/>
        </w:rPr>
      </w:pPr>
      <w:r w:rsidRPr="00F50E0B">
        <w:rPr>
          <w:szCs w:val="22"/>
        </w:rPr>
        <w:t xml:space="preserve">Ensure that the </w:t>
      </w:r>
      <w:r w:rsidR="003D3A0C" w:rsidRPr="00F50E0B">
        <w:rPr>
          <w:szCs w:val="22"/>
        </w:rPr>
        <w:t xml:space="preserve">Mining Remediation </w:t>
      </w:r>
      <w:r w:rsidRPr="00F50E0B">
        <w:rPr>
          <w:szCs w:val="22"/>
        </w:rPr>
        <w:t>Authority’s statutory</w:t>
      </w:r>
      <w:r w:rsidRPr="00176658">
        <w:rPr>
          <w:szCs w:val="22"/>
        </w:rPr>
        <w:t xml:space="preserve"> responsibilities are effectively discharged</w:t>
      </w:r>
    </w:p>
    <w:p w14:paraId="003891B8" w14:textId="77777777" w:rsidR="001943A0" w:rsidRPr="00176658" w:rsidRDefault="001943A0" w:rsidP="001943A0">
      <w:pPr>
        <w:ind w:left="426" w:hanging="426"/>
        <w:rPr>
          <w:szCs w:val="22"/>
        </w:rPr>
      </w:pPr>
    </w:p>
    <w:p w14:paraId="153AE2C3" w14:textId="77777777" w:rsidR="001943A0" w:rsidRPr="00176658" w:rsidRDefault="001943A0" w:rsidP="001943A0">
      <w:pPr>
        <w:numPr>
          <w:ilvl w:val="0"/>
          <w:numId w:val="3"/>
        </w:numPr>
        <w:ind w:left="426" w:hanging="426"/>
        <w:rPr>
          <w:szCs w:val="22"/>
        </w:rPr>
      </w:pPr>
      <w:r w:rsidRPr="00176658">
        <w:rPr>
          <w:szCs w:val="22"/>
        </w:rPr>
        <w:t>Carry out any further reasonable requests from your line manager</w:t>
      </w:r>
    </w:p>
    <w:p w14:paraId="1BDB71C5" w14:textId="77777777" w:rsidR="001943A0" w:rsidRDefault="001943A0" w:rsidP="001943A0">
      <w:pPr>
        <w:ind w:left="426"/>
        <w:rPr>
          <w:szCs w:val="22"/>
        </w:rPr>
      </w:pPr>
    </w:p>
    <w:p w14:paraId="426495CC" w14:textId="77777777" w:rsidR="004B5A5C" w:rsidRPr="00426B9E" w:rsidRDefault="00DA00C6" w:rsidP="004B5A5C">
      <w:pPr>
        <w:rPr>
          <w:rFonts w:ascii="Merriweather" w:hAnsi="Merriweather"/>
          <w:b/>
          <w:color w:val="00B0F0"/>
          <w:sz w:val="32"/>
          <w:szCs w:val="32"/>
        </w:rPr>
      </w:pPr>
      <w:r w:rsidRPr="00DA00C6">
        <w:br w:type="column"/>
      </w:r>
      <w:r w:rsidR="004B5A5C" w:rsidRPr="00426B9E">
        <w:rPr>
          <w:rFonts w:ascii="Merriweather" w:hAnsi="Merriweather"/>
          <w:b/>
          <w:color w:val="595959"/>
          <w:sz w:val="32"/>
          <w:szCs w:val="32"/>
        </w:rPr>
        <w:lastRenderedPageBreak/>
        <w:t>Competencies</w:t>
      </w:r>
      <w:r w:rsidR="004B5A5C" w:rsidRPr="00426B9E">
        <w:rPr>
          <w:rFonts w:ascii="Merriweather" w:hAnsi="Merriweather"/>
          <w:b/>
          <w:color w:val="595959"/>
          <w:sz w:val="32"/>
          <w:szCs w:val="32"/>
        </w:rPr>
        <w:tab/>
      </w:r>
      <w:r w:rsidR="004B5A5C">
        <w:rPr>
          <w:rFonts w:ascii="Merriweather" w:hAnsi="Merriweather"/>
          <w:b/>
          <w:color w:val="00B0F0"/>
          <w:sz w:val="26"/>
          <w:szCs w:val="26"/>
        </w:rPr>
        <w:tab/>
      </w:r>
      <w:r w:rsidR="004B5A5C">
        <w:rPr>
          <w:rFonts w:ascii="Merriweather" w:hAnsi="Merriweather"/>
          <w:b/>
          <w:color w:val="00B0F0"/>
          <w:sz w:val="26"/>
          <w:szCs w:val="26"/>
        </w:rPr>
        <w:tab/>
        <w:t xml:space="preserve">       </w:t>
      </w:r>
      <w:r w:rsidR="004B5A5C" w:rsidRPr="00426B9E">
        <w:rPr>
          <w:rFonts w:ascii="Merriweather" w:hAnsi="Merriweather"/>
          <w:b/>
          <w:color w:val="00B0F0"/>
          <w:sz w:val="26"/>
          <w:szCs w:val="26"/>
        </w:rPr>
        <w:tab/>
      </w:r>
      <w:r w:rsidR="004B5A5C" w:rsidRPr="00426B9E">
        <w:rPr>
          <w:rFonts w:ascii="Merriweather" w:hAnsi="Merriweather"/>
          <w:b/>
          <w:color w:val="00B0F0"/>
          <w:sz w:val="26"/>
          <w:szCs w:val="26"/>
        </w:rPr>
        <w:tab/>
      </w:r>
      <w:r w:rsidR="004B5A5C" w:rsidRPr="00426B9E">
        <w:rPr>
          <w:rFonts w:ascii="Merriweather" w:hAnsi="Merriweather"/>
          <w:b/>
          <w:color w:val="00B0F0"/>
          <w:sz w:val="26"/>
          <w:szCs w:val="26"/>
        </w:rPr>
        <w:tab/>
      </w:r>
      <w:r w:rsidR="004B5A5C" w:rsidRPr="00426B9E">
        <w:rPr>
          <w:rFonts w:ascii="Merriweather" w:hAnsi="Merriweather"/>
          <w:b/>
          <w:color w:val="00B0F0"/>
          <w:sz w:val="26"/>
          <w:szCs w:val="26"/>
        </w:rPr>
        <w:tab/>
      </w:r>
      <w:r w:rsidR="004B5A5C" w:rsidRPr="00426B9E">
        <w:rPr>
          <w:rFonts w:ascii="Merriweather" w:hAnsi="Merriweather"/>
          <w:b/>
          <w:color w:val="595959"/>
          <w:sz w:val="26"/>
          <w:szCs w:val="26"/>
        </w:rPr>
        <w:t xml:space="preserve">  </w:t>
      </w:r>
      <w:r w:rsidR="00161ECB">
        <w:rPr>
          <w:rFonts w:ascii="Merriweather" w:hAnsi="Merriweather"/>
          <w:b/>
          <w:color w:val="595959"/>
          <w:sz w:val="26"/>
          <w:szCs w:val="26"/>
        </w:rPr>
        <w:t xml:space="preserve">           </w:t>
      </w:r>
      <w:r w:rsidR="004B5A5C">
        <w:rPr>
          <w:rFonts w:ascii="Merriweather" w:hAnsi="Merriweather"/>
          <w:b/>
          <w:color w:val="595959"/>
          <w:sz w:val="26"/>
          <w:szCs w:val="26"/>
        </w:rPr>
        <w:t xml:space="preserve"> </w:t>
      </w:r>
      <w:r w:rsidR="004B5A5C" w:rsidRPr="00426B9E">
        <w:rPr>
          <w:rFonts w:ascii="Merriweather" w:hAnsi="Merriweather"/>
          <w:b/>
          <w:color w:val="595959"/>
          <w:sz w:val="32"/>
          <w:szCs w:val="32"/>
        </w:rPr>
        <w:t>Level</w:t>
      </w:r>
    </w:p>
    <w:tbl>
      <w:tblPr>
        <w:tblpPr w:leftFromText="180" w:rightFromText="180" w:vertAnchor="text" w:tblpY="1"/>
        <w:tblOverlap w:val="never"/>
        <w:tblW w:w="9413" w:type="dxa"/>
        <w:tblLook w:val="04A0" w:firstRow="1" w:lastRow="0" w:firstColumn="1" w:lastColumn="0" w:noHBand="0" w:noVBand="1"/>
      </w:tblPr>
      <w:tblGrid>
        <w:gridCol w:w="8154"/>
        <w:gridCol w:w="1259"/>
      </w:tblGrid>
      <w:tr w:rsidR="004B5A5C" w:rsidRPr="00426B9E" w14:paraId="7ABA83D8" w14:textId="77777777" w:rsidTr="00161ECB">
        <w:trPr>
          <w:trHeight w:val="180"/>
        </w:trPr>
        <w:tc>
          <w:tcPr>
            <w:tcW w:w="8154" w:type="dxa"/>
            <w:shd w:val="clear" w:color="auto" w:fill="auto"/>
          </w:tcPr>
          <w:p w14:paraId="27D39DF5" w14:textId="77777777" w:rsidR="004B5A5C" w:rsidRPr="00426B9E" w:rsidRDefault="004B5A5C" w:rsidP="00161ECB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b/>
                <w:color w:val="000000"/>
                <w:spacing w:val="-1"/>
                <w:w w:val="95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7C5F9A97" w14:textId="77777777" w:rsidR="004B5A5C" w:rsidRPr="00426B9E" w:rsidRDefault="004B5A5C" w:rsidP="00161ECB">
            <w:pPr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</w:p>
        </w:tc>
      </w:tr>
      <w:tr w:rsidR="004B5A5C" w:rsidRPr="00426B9E" w14:paraId="61ED08EE" w14:textId="77777777" w:rsidTr="00161ECB">
        <w:trPr>
          <w:trHeight w:val="488"/>
        </w:trPr>
        <w:tc>
          <w:tcPr>
            <w:tcW w:w="8154" w:type="dxa"/>
            <w:shd w:val="clear" w:color="auto" w:fill="auto"/>
          </w:tcPr>
          <w:p w14:paraId="6060F25F" w14:textId="4B378A9D" w:rsidR="004B5A5C" w:rsidRPr="00426B9E" w:rsidRDefault="004B5A5C" w:rsidP="00161ECB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Seeing the bigger picture</w:t>
            </w:r>
            <w:r w:rsidRPr="00426B9E">
              <w:rPr>
                <w:rFonts w:ascii="Merriweather" w:hAnsi="Merriweather"/>
                <w:color w:val="000000"/>
                <w:w w:val="93"/>
                <w:szCs w:val="22"/>
              </w:rPr>
              <w:t xml:space="preserve"> </w:t>
            </w:r>
            <w:r w:rsidRPr="00176658">
              <w:rPr>
                <w:color w:val="000000"/>
                <w:w w:val="93"/>
                <w:szCs w:val="22"/>
              </w:rPr>
              <w:t xml:space="preserve">- </w:t>
            </w:r>
            <w:r w:rsidRPr="00176658">
              <w:rPr>
                <w:color w:val="000000"/>
                <w:szCs w:val="22"/>
              </w:rPr>
              <w:t xml:space="preserve">has an in-depth understanding and knowledge </w:t>
            </w:r>
            <w:r w:rsidRPr="00F50E0B">
              <w:rPr>
                <w:color w:val="000000"/>
                <w:szCs w:val="22"/>
              </w:rPr>
              <w:t xml:space="preserve">of how the role fits with and supports The </w:t>
            </w:r>
            <w:r w:rsidR="003D3A0C" w:rsidRPr="00F50E0B">
              <w:rPr>
                <w:color w:val="000000"/>
                <w:szCs w:val="22"/>
              </w:rPr>
              <w:t xml:space="preserve">Mining Remediation </w:t>
            </w:r>
            <w:r w:rsidRPr="00F50E0B">
              <w:rPr>
                <w:color w:val="000000"/>
                <w:szCs w:val="22"/>
              </w:rPr>
              <w:t>Authority’s business priorities</w:t>
            </w:r>
          </w:p>
          <w:p w14:paraId="023F1EED" w14:textId="77777777" w:rsidR="004B5A5C" w:rsidRPr="00426B9E" w:rsidRDefault="004B5A5C" w:rsidP="00161ECB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4A92199A" w14:textId="150FB00B" w:rsidR="004B5A5C" w:rsidRPr="00426B9E" w:rsidRDefault="001943A0" w:rsidP="00161ECB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B0F0"/>
                <w:sz w:val="26"/>
                <w:szCs w:val="26"/>
              </w:rPr>
              <w:t>5</w:t>
            </w:r>
          </w:p>
        </w:tc>
      </w:tr>
      <w:tr w:rsidR="004B5A5C" w:rsidRPr="00426B9E" w14:paraId="189B9E4E" w14:textId="77777777" w:rsidTr="00161ECB">
        <w:trPr>
          <w:trHeight w:val="488"/>
        </w:trPr>
        <w:tc>
          <w:tcPr>
            <w:tcW w:w="8154" w:type="dxa"/>
            <w:shd w:val="clear" w:color="auto" w:fill="auto"/>
          </w:tcPr>
          <w:p w14:paraId="5D7C7717" w14:textId="77777777" w:rsidR="004B5A5C" w:rsidRPr="00426B9E" w:rsidRDefault="004B5A5C" w:rsidP="00161ECB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Changing and improving</w:t>
            </w:r>
            <w:r w:rsidRPr="00426B9E">
              <w:rPr>
                <w:rFonts w:ascii="Merriweather" w:hAnsi="Merriweather"/>
                <w:color w:val="000000"/>
                <w:spacing w:val="-2"/>
                <w:w w:val="98"/>
                <w:szCs w:val="22"/>
              </w:rPr>
              <w:t xml:space="preserve"> </w:t>
            </w:r>
            <w:r w:rsidRPr="00176658">
              <w:rPr>
                <w:color w:val="000000"/>
                <w:spacing w:val="-2"/>
                <w:w w:val="98"/>
                <w:szCs w:val="22"/>
              </w:rPr>
              <w:t xml:space="preserve">- </w:t>
            </w:r>
            <w:r w:rsidRPr="00176658">
              <w:rPr>
                <w:spacing w:val="-1"/>
                <w:w w:val="94"/>
                <w:szCs w:val="22"/>
              </w:rPr>
              <w:t>r</w:t>
            </w:r>
            <w:r w:rsidRPr="00176658">
              <w:rPr>
                <w:spacing w:val="3"/>
                <w:w w:val="94"/>
                <w:szCs w:val="22"/>
              </w:rPr>
              <w:t>e</w:t>
            </w:r>
            <w:r w:rsidRPr="00176658">
              <w:rPr>
                <w:spacing w:val="2"/>
                <w:w w:val="94"/>
                <w:szCs w:val="22"/>
              </w:rPr>
              <w:t>s</w:t>
            </w:r>
            <w:r w:rsidRPr="00176658">
              <w:rPr>
                <w:spacing w:val="1"/>
                <w:w w:val="94"/>
                <w:szCs w:val="22"/>
              </w:rPr>
              <w:t>pons</w:t>
            </w:r>
            <w:r w:rsidRPr="00176658">
              <w:rPr>
                <w:spacing w:val="2"/>
                <w:w w:val="94"/>
                <w:szCs w:val="22"/>
              </w:rPr>
              <w:t>i</w:t>
            </w:r>
            <w:r w:rsidRPr="00176658">
              <w:rPr>
                <w:spacing w:val="-1"/>
                <w:w w:val="94"/>
                <w:szCs w:val="22"/>
              </w:rPr>
              <w:t>v</w:t>
            </w:r>
            <w:r w:rsidRPr="00176658">
              <w:rPr>
                <w:spacing w:val="-3"/>
                <w:w w:val="94"/>
                <w:szCs w:val="22"/>
              </w:rPr>
              <w:t>e</w:t>
            </w:r>
            <w:r w:rsidRPr="00176658">
              <w:rPr>
                <w:w w:val="94"/>
                <w:szCs w:val="22"/>
              </w:rPr>
              <w:t>,</w:t>
            </w:r>
            <w:r w:rsidRPr="00176658">
              <w:rPr>
                <w:spacing w:val="21"/>
                <w:w w:val="94"/>
                <w:szCs w:val="22"/>
              </w:rPr>
              <w:t xml:space="preserve"> </w:t>
            </w:r>
            <w:r w:rsidRPr="00176658">
              <w:rPr>
                <w:spacing w:val="1"/>
                <w:w w:val="94"/>
                <w:szCs w:val="22"/>
              </w:rPr>
              <w:t>inn</w:t>
            </w:r>
            <w:r w:rsidRPr="00176658">
              <w:rPr>
                <w:spacing w:val="-2"/>
                <w:w w:val="94"/>
                <w:szCs w:val="22"/>
              </w:rPr>
              <w:t>o</w:t>
            </w:r>
            <w:r w:rsidRPr="00176658">
              <w:rPr>
                <w:spacing w:val="-1"/>
                <w:w w:val="94"/>
                <w:szCs w:val="22"/>
              </w:rPr>
              <w:t>v</w:t>
            </w:r>
            <w:r w:rsidRPr="00176658">
              <w:rPr>
                <w:w w:val="94"/>
                <w:szCs w:val="22"/>
              </w:rPr>
              <w:t>a</w:t>
            </w:r>
            <w:r w:rsidRPr="00176658">
              <w:rPr>
                <w:spacing w:val="-1"/>
                <w:w w:val="94"/>
                <w:szCs w:val="22"/>
              </w:rPr>
              <w:t>t</w:t>
            </w:r>
            <w:r w:rsidRPr="00176658">
              <w:rPr>
                <w:spacing w:val="2"/>
                <w:w w:val="94"/>
                <w:szCs w:val="22"/>
              </w:rPr>
              <w:t>i</w:t>
            </w:r>
            <w:r w:rsidRPr="00176658">
              <w:rPr>
                <w:spacing w:val="-1"/>
                <w:w w:val="94"/>
                <w:szCs w:val="22"/>
              </w:rPr>
              <w:t>v</w:t>
            </w:r>
            <w:r w:rsidRPr="00176658">
              <w:rPr>
                <w:w w:val="94"/>
                <w:szCs w:val="22"/>
              </w:rPr>
              <w:t>e</w:t>
            </w:r>
            <w:r w:rsidRPr="00176658">
              <w:rPr>
                <w:spacing w:val="5"/>
                <w:w w:val="94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s</w:t>
            </w:r>
            <w:r w:rsidRPr="00176658">
              <w:rPr>
                <w:spacing w:val="3"/>
                <w:szCs w:val="22"/>
              </w:rPr>
              <w:t>e</w:t>
            </w:r>
            <w:r w:rsidRPr="00176658">
              <w:rPr>
                <w:spacing w:val="2"/>
                <w:szCs w:val="22"/>
              </w:rPr>
              <w:t>e</w:t>
            </w:r>
            <w:r w:rsidRPr="00176658">
              <w:rPr>
                <w:szCs w:val="22"/>
              </w:rPr>
              <w:t>k</w:t>
            </w:r>
            <w:r w:rsidRPr="00176658">
              <w:rPr>
                <w:spacing w:val="-20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pacing w:val="2"/>
                <w:szCs w:val="22"/>
              </w:rPr>
              <w:t>u</w:t>
            </w:r>
            <w:r w:rsidRPr="00176658">
              <w:rPr>
                <w:szCs w:val="22"/>
              </w:rPr>
              <w:t>t</w:t>
            </w:r>
            <w:r w:rsidRPr="00176658">
              <w:rPr>
                <w:spacing w:val="-1"/>
                <w:szCs w:val="22"/>
              </w:rPr>
              <w:t xml:space="preserve"> </w:t>
            </w:r>
            <w:r w:rsidRPr="00176658">
              <w:rPr>
                <w:spacing w:val="1"/>
                <w:w w:val="97"/>
                <w:szCs w:val="22"/>
              </w:rPr>
              <w:t>oppo</w:t>
            </w:r>
            <w:r w:rsidRPr="00176658">
              <w:rPr>
                <w:spacing w:val="7"/>
                <w:w w:val="97"/>
                <w:szCs w:val="22"/>
              </w:rPr>
              <w:t>r</w:t>
            </w:r>
            <w:r w:rsidRPr="00176658">
              <w:rPr>
                <w:spacing w:val="-1"/>
                <w:w w:val="97"/>
                <w:szCs w:val="22"/>
              </w:rPr>
              <w:t>t</w:t>
            </w:r>
            <w:r w:rsidRPr="00176658">
              <w:rPr>
                <w:spacing w:val="1"/>
                <w:w w:val="97"/>
                <w:szCs w:val="22"/>
              </w:rPr>
              <w:t>uni</w:t>
            </w:r>
            <w:r w:rsidRPr="00176658">
              <w:rPr>
                <w:spacing w:val="-1"/>
                <w:w w:val="97"/>
                <w:szCs w:val="22"/>
              </w:rPr>
              <w:t>t</w:t>
            </w:r>
            <w:r w:rsidRPr="00176658">
              <w:rPr>
                <w:spacing w:val="1"/>
                <w:w w:val="97"/>
                <w:szCs w:val="22"/>
              </w:rPr>
              <w:t>i</w:t>
            </w:r>
            <w:r w:rsidRPr="00176658">
              <w:rPr>
                <w:spacing w:val="3"/>
                <w:w w:val="97"/>
                <w:szCs w:val="22"/>
              </w:rPr>
              <w:t>e</w:t>
            </w:r>
            <w:r w:rsidRPr="00176658">
              <w:rPr>
                <w:w w:val="97"/>
                <w:szCs w:val="22"/>
              </w:rPr>
              <w:t>s</w:t>
            </w:r>
            <w:r w:rsidRPr="00176658">
              <w:rPr>
                <w:spacing w:val="10"/>
                <w:w w:val="97"/>
                <w:szCs w:val="22"/>
              </w:rPr>
              <w:t xml:space="preserve"> for continuous improvement</w:t>
            </w:r>
          </w:p>
          <w:p w14:paraId="0AF18506" w14:textId="77777777" w:rsidR="004B5A5C" w:rsidRPr="00426B9E" w:rsidRDefault="004B5A5C" w:rsidP="00161ECB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6E88FE95" w14:textId="0878EE5D" w:rsidR="004B5A5C" w:rsidRPr="00426B9E" w:rsidRDefault="00DB3F20" w:rsidP="00161ECB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B0F0"/>
                <w:sz w:val="26"/>
                <w:szCs w:val="26"/>
              </w:rPr>
              <w:t>4</w:t>
            </w:r>
          </w:p>
        </w:tc>
      </w:tr>
      <w:tr w:rsidR="004B5A5C" w:rsidRPr="00426B9E" w14:paraId="1EE217A7" w14:textId="77777777" w:rsidTr="00161ECB">
        <w:trPr>
          <w:trHeight w:val="497"/>
        </w:trPr>
        <w:tc>
          <w:tcPr>
            <w:tcW w:w="8154" w:type="dxa"/>
            <w:shd w:val="clear" w:color="auto" w:fill="auto"/>
          </w:tcPr>
          <w:p w14:paraId="2514D9B3" w14:textId="77777777" w:rsidR="004B5A5C" w:rsidRPr="00176658" w:rsidRDefault="004B5A5C" w:rsidP="00161ECB">
            <w:pPr>
              <w:rPr>
                <w:spacing w:val="-3"/>
                <w:w w:val="95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Making effective decisions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w w:val="95"/>
                <w:szCs w:val="22"/>
              </w:rPr>
              <w:t>b</w:t>
            </w:r>
            <w:r w:rsidRPr="00176658">
              <w:rPr>
                <w:spacing w:val="1"/>
                <w:w w:val="95"/>
                <w:szCs w:val="22"/>
              </w:rPr>
              <w:t>j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1"/>
                <w:w w:val="95"/>
                <w:szCs w:val="22"/>
              </w:rPr>
              <w:t>c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2"/>
                <w:w w:val="95"/>
                <w:szCs w:val="22"/>
              </w:rPr>
              <w:t>i</w:t>
            </w:r>
            <w:r w:rsidRPr="00176658">
              <w:rPr>
                <w:spacing w:val="-1"/>
                <w:w w:val="95"/>
                <w:szCs w:val="22"/>
              </w:rPr>
              <w:t>v</w:t>
            </w:r>
            <w:r w:rsidRPr="00176658">
              <w:rPr>
                <w:spacing w:val="-5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; uses</w:t>
            </w:r>
            <w:r w:rsidRPr="00176658">
              <w:rPr>
                <w:spacing w:val="6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soun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10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jud</w:t>
            </w:r>
            <w:r w:rsidRPr="00176658">
              <w:rPr>
                <w:spacing w:val="2"/>
                <w:w w:val="96"/>
                <w:szCs w:val="22"/>
              </w:rPr>
              <w:t>ge</w:t>
            </w:r>
            <w:r w:rsidRPr="00176658">
              <w:rPr>
                <w:spacing w:val="1"/>
                <w:w w:val="96"/>
                <w:szCs w:val="22"/>
              </w:rPr>
              <w:t>m</w:t>
            </w:r>
            <w:r w:rsidRPr="00176658">
              <w:rPr>
                <w:spacing w:val="2"/>
                <w:w w:val="96"/>
                <w:szCs w:val="22"/>
              </w:rPr>
              <w:t>e</w:t>
            </w:r>
            <w:r w:rsidRPr="00176658">
              <w:rPr>
                <w:w w:val="96"/>
                <w:szCs w:val="22"/>
              </w:rPr>
              <w:t>n</w:t>
            </w:r>
            <w:r w:rsidRPr="00176658">
              <w:rPr>
                <w:spacing w:val="-4"/>
                <w:w w:val="96"/>
                <w:szCs w:val="22"/>
              </w:rPr>
              <w:t>t</w:t>
            </w:r>
            <w:r w:rsidRPr="00176658">
              <w:rPr>
                <w:w w:val="96"/>
                <w:szCs w:val="22"/>
              </w:rPr>
              <w:t>,</w:t>
            </w:r>
            <w:r w:rsidRPr="00176658">
              <w:rPr>
                <w:spacing w:val="17"/>
                <w:w w:val="96"/>
                <w:szCs w:val="22"/>
              </w:rPr>
              <w:t xml:space="preserve"> </w:t>
            </w:r>
            <w:r w:rsidRPr="00176658">
              <w:rPr>
                <w:spacing w:val="-1"/>
                <w:w w:val="96"/>
                <w:szCs w:val="22"/>
              </w:rPr>
              <w:t>e</w:t>
            </w:r>
            <w:r w:rsidRPr="00176658">
              <w:rPr>
                <w:spacing w:val="2"/>
                <w:w w:val="96"/>
                <w:szCs w:val="22"/>
              </w:rPr>
              <w:t>v</w:t>
            </w:r>
            <w:r w:rsidRPr="00176658">
              <w:rPr>
                <w:spacing w:val="1"/>
                <w:w w:val="96"/>
                <w:szCs w:val="22"/>
              </w:rPr>
              <w:t>i</w:t>
            </w:r>
            <w:r w:rsidRPr="00176658">
              <w:rPr>
                <w:spacing w:val="2"/>
                <w:w w:val="96"/>
                <w:szCs w:val="22"/>
              </w:rPr>
              <w:t>de</w:t>
            </w:r>
            <w:r w:rsidRPr="00176658">
              <w:rPr>
                <w:spacing w:val="1"/>
                <w:w w:val="96"/>
                <w:szCs w:val="22"/>
              </w:rPr>
              <w:t>n</w:t>
            </w:r>
            <w:r w:rsidRPr="00176658">
              <w:rPr>
                <w:spacing w:val="2"/>
                <w:w w:val="96"/>
                <w:szCs w:val="22"/>
              </w:rPr>
              <w:t>c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-2"/>
                <w:w w:val="96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3"/>
                <w:w w:val="97"/>
                <w:szCs w:val="22"/>
              </w:rPr>
              <w:t>k</w:t>
            </w:r>
            <w:r w:rsidRPr="00176658">
              <w:rPr>
                <w:spacing w:val="1"/>
                <w:w w:val="97"/>
                <w:szCs w:val="22"/>
              </w:rPr>
              <w:t>n</w:t>
            </w:r>
            <w:r w:rsidRPr="00176658">
              <w:rPr>
                <w:spacing w:val="-1"/>
                <w:w w:val="97"/>
                <w:szCs w:val="22"/>
              </w:rPr>
              <w:t>o</w:t>
            </w:r>
            <w:r w:rsidRPr="00176658">
              <w:rPr>
                <w:spacing w:val="2"/>
                <w:w w:val="97"/>
                <w:szCs w:val="22"/>
              </w:rPr>
              <w:t>w</w:t>
            </w:r>
            <w:r w:rsidRPr="00176658">
              <w:rPr>
                <w:spacing w:val="1"/>
                <w:w w:val="97"/>
                <w:szCs w:val="22"/>
              </w:rPr>
              <w:t>l</w:t>
            </w:r>
            <w:r w:rsidRPr="00176658">
              <w:rPr>
                <w:spacing w:val="2"/>
                <w:w w:val="97"/>
                <w:szCs w:val="22"/>
              </w:rPr>
              <w:t>e</w:t>
            </w:r>
            <w:r w:rsidRPr="00176658">
              <w:rPr>
                <w:spacing w:val="1"/>
                <w:w w:val="97"/>
                <w:szCs w:val="22"/>
              </w:rPr>
              <w:t>d</w:t>
            </w:r>
            <w:r w:rsidRPr="00176658">
              <w:rPr>
                <w:spacing w:val="2"/>
                <w:w w:val="97"/>
                <w:szCs w:val="22"/>
              </w:rPr>
              <w:t>g</w:t>
            </w:r>
            <w:r w:rsidRPr="00176658">
              <w:rPr>
                <w:w w:val="97"/>
                <w:szCs w:val="22"/>
              </w:rPr>
              <w:t>e</w:t>
            </w:r>
            <w:r w:rsidRPr="00176658">
              <w:rPr>
                <w:spacing w:val="9"/>
                <w:w w:val="97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1"/>
                <w:w w:val="103"/>
                <w:szCs w:val="22"/>
              </w:rPr>
              <w:t>p</w:t>
            </w:r>
            <w:r w:rsidRPr="00176658">
              <w:rPr>
                <w:spacing w:val="-1"/>
                <w:w w:val="94"/>
                <w:szCs w:val="22"/>
              </w:rPr>
              <w:t>r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spacing w:val="2"/>
                <w:w w:val="92"/>
                <w:szCs w:val="22"/>
              </w:rPr>
              <w:t>v</w:t>
            </w:r>
            <w:r w:rsidRPr="00176658">
              <w:rPr>
                <w:spacing w:val="1"/>
                <w:w w:val="83"/>
                <w:szCs w:val="22"/>
              </w:rPr>
              <w:t>i</w:t>
            </w:r>
            <w:r w:rsidRPr="00176658">
              <w:rPr>
                <w:spacing w:val="2"/>
                <w:w w:val="103"/>
                <w:szCs w:val="22"/>
              </w:rPr>
              <w:t>d</w:t>
            </w:r>
            <w:r w:rsidRPr="00176658">
              <w:rPr>
                <w:w w:val="93"/>
                <w:szCs w:val="22"/>
              </w:rPr>
              <w:t xml:space="preserve">e </w:t>
            </w:r>
            <w:r w:rsidRPr="00176658">
              <w:rPr>
                <w:spacing w:val="1"/>
                <w:w w:val="97"/>
                <w:szCs w:val="22"/>
              </w:rPr>
              <w:t>a</w:t>
            </w:r>
            <w:r w:rsidRPr="00176658">
              <w:rPr>
                <w:spacing w:val="2"/>
                <w:w w:val="97"/>
                <w:szCs w:val="22"/>
              </w:rPr>
              <w:t>c</w:t>
            </w:r>
            <w:r w:rsidRPr="00176658">
              <w:rPr>
                <w:spacing w:val="1"/>
                <w:w w:val="97"/>
                <w:szCs w:val="22"/>
              </w:rPr>
              <w:t>cur</w:t>
            </w:r>
            <w:r w:rsidRPr="00176658">
              <w:rPr>
                <w:w w:val="97"/>
                <w:szCs w:val="22"/>
              </w:rPr>
              <w:t>a</w:t>
            </w:r>
            <w:r w:rsidRPr="00176658">
              <w:rPr>
                <w:spacing w:val="-3"/>
                <w:w w:val="97"/>
                <w:szCs w:val="22"/>
              </w:rPr>
              <w:t>te</w:t>
            </w:r>
            <w:r w:rsidRPr="00176658">
              <w:rPr>
                <w:w w:val="97"/>
                <w:szCs w:val="22"/>
              </w:rPr>
              <w:t>,</w:t>
            </w:r>
            <w:r w:rsidRPr="00176658">
              <w:rPr>
                <w:spacing w:val="4"/>
                <w:w w:val="97"/>
                <w:szCs w:val="22"/>
              </w:rPr>
              <w:t xml:space="preserve"> </w:t>
            </w:r>
            <w:r w:rsidRPr="00176658">
              <w:rPr>
                <w:spacing w:val="-2"/>
                <w:szCs w:val="22"/>
              </w:rPr>
              <w:t>e</w:t>
            </w:r>
            <w:r w:rsidRPr="00176658">
              <w:rPr>
                <w:spacing w:val="2"/>
                <w:szCs w:val="22"/>
              </w:rPr>
              <w:t>xpe</w:t>
            </w:r>
            <w:r w:rsidRPr="00176658">
              <w:rPr>
                <w:spacing w:val="7"/>
                <w:szCs w:val="22"/>
              </w:rPr>
              <w:t>r</w:t>
            </w:r>
            <w:r w:rsidRPr="00176658">
              <w:rPr>
                <w:szCs w:val="22"/>
              </w:rPr>
              <w:t>t</w:t>
            </w:r>
            <w:r w:rsidRPr="00176658">
              <w:rPr>
                <w:spacing w:val="-17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p</w:t>
            </w:r>
            <w:r w:rsidRPr="00176658">
              <w:rPr>
                <w:spacing w:val="-1"/>
                <w:w w:val="95"/>
                <w:szCs w:val="22"/>
              </w:rPr>
              <w:t>rof</w:t>
            </w:r>
            <w:r w:rsidRPr="00176658">
              <w:rPr>
                <w:spacing w:val="3"/>
                <w:w w:val="95"/>
                <w:szCs w:val="22"/>
              </w:rPr>
              <w:t>e</w:t>
            </w:r>
            <w:r w:rsidRPr="00176658">
              <w:rPr>
                <w:spacing w:val="2"/>
                <w:w w:val="95"/>
                <w:szCs w:val="22"/>
              </w:rPr>
              <w:t>s</w:t>
            </w:r>
            <w:r w:rsidRPr="00176658">
              <w:rPr>
                <w:spacing w:val="1"/>
                <w:w w:val="95"/>
                <w:szCs w:val="22"/>
              </w:rPr>
              <w:t>sion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w w:val="95"/>
                <w:szCs w:val="22"/>
              </w:rPr>
              <w:t>l</w:t>
            </w:r>
            <w:r w:rsidRPr="00176658">
              <w:rPr>
                <w:spacing w:val="9"/>
                <w:w w:val="95"/>
                <w:szCs w:val="22"/>
              </w:rPr>
              <w:t xml:space="preserve"> </w:t>
            </w:r>
            <w:r w:rsidRPr="00176658">
              <w:rPr>
                <w:w w:val="95"/>
                <w:szCs w:val="22"/>
              </w:rPr>
              <w:t>a</w:t>
            </w:r>
            <w:r w:rsidRPr="00176658">
              <w:rPr>
                <w:spacing w:val="2"/>
                <w:w w:val="95"/>
                <w:szCs w:val="22"/>
              </w:rPr>
              <w:t>dv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spacing w:val="2"/>
                <w:w w:val="95"/>
                <w:szCs w:val="22"/>
              </w:rPr>
              <w:t>c</w:t>
            </w:r>
            <w:r w:rsidRPr="00176658">
              <w:rPr>
                <w:spacing w:val="-3"/>
                <w:w w:val="95"/>
                <w:szCs w:val="22"/>
              </w:rPr>
              <w:t>e in a timely manner</w:t>
            </w:r>
          </w:p>
          <w:p w14:paraId="2BF066D2" w14:textId="77777777" w:rsidR="004B5A5C" w:rsidRPr="00426B9E" w:rsidRDefault="004B5A5C" w:rsidP="00161ECB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40A54202" w14:textId="4FA27B66" w:rsidR="004B5A5C" w:rsidRPr="00426B9E" w:rsidRDefault="001943A0" w:rsidP="00161ECB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B0F0"/>
                <w:sz w:val="26"/>
                <w:szCs w:val="26"/>
              </w:rPr>
              <w:t>5</w:t>
            </w:r>
          </w:p>
        </w:tc>
      </w:tr>
      <w:tr w:rsidR="004B5A5C" w:rsidRPr="00426B9E" w14:paraId="2FE71F2B" w14:textId="77777777" w:rsidTr="00161ECB">
        <w:trPr>
          <w:trHeight w:val="488"/>
        </w:trPr>
        <w:tc>
          <w:tcPr>
            <w:tcW w:w="8154" w:type="dxa"/>
            <w:shd w:val="clear" w:color="auto" w:fill="auto"/>
          </w:tcPr>
          <w:p w14:paraId="62B21BBC" w14:textId="77777777" w:rsidR="004B5A5C" w:rsidRPr="00176658" w:rsidRDefault="004B5A5C" w:rsidP="00161ECB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Leading and communicating</w:t>
            </w:r>
            <w:r w:rsidRPr="00426B9E">
              <w:rPr>
                <w:rFonts w:ascii="Merriweather" w:hAnsi="Merriweather"/>
                <w:b/>
                <w:color w:val="000000"/>
                <w:spacing w:val="-2"/>
                <w:w w:val="98"/>
                <w:szCs w:val="22"/>
              </w:rPr>
              <w:t xml:space="preserve"> </w:t>
            </w:r>
            <w:r w:rsidRPr="00176658">
              <w:rPr>
                <w:color w:val="000000"/>
                <w:spacing w:val="-2"/>
                <w:w w:val="98"/>
                <w:szCs w:val="22"/>
              </w:rPr>
              <w:t xml:space="preserve">- </w:t>
            </w:r>
            <w:r w:rsidRPr="00176658">
              <w:rPr>
                <w:spacing w:val="1"/>
                <w:w w:val="95"/>
                <w:szCs w:val="22"/>
              </w:rPr>
              <w:t>l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ds</w:t>
            </w:r>
            <w:r w:rsidRPr="00176658">
              <w:rPr>
                <w:spacing w:val="4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f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m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h</w:t>
            </w:r>
            <w:r w:rsidRPr="00176658">
              <w:rPr>
                <w:szCs w:val="22"/>
              </w:rPr>
              <w:t>e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f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nt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2"/>
                <w:w w:val="97"/>
                <w:szCs w:val="22"/>
              </w:rPr>
              <w:t>c</w:t>
            </w:r>
            <w:r w:rsidRPr="00176658">
              <w:rPr>
                <w:spacing w:val="1"/>
                <w:w w:val="97"/>
                <w:szCs w:val="22"/>
              </w:rPr>
              <w:t>ommuni</w:t>
            </w:r>
            <w:r w:rsidRPr="00176658">
              <w:rPr>
                <w:spacing w:val="2"/>
                <w:w w:val="97"/>
                <w:szCs w:val="22"/>
              </w:rPr>
              <w:t>c</w:t>
            </w:r>
            <w:r w:rsidRPr="00176658">
              <w:rPr>
                <w:w w:val="97"/>
                <w:szCs w:val="22"/>
              </w:rPr>
              <w:t>a</w:t>
            </w:r>
            <w:r w:rsidRPr="00176658">
              <w:rPr>
                <w:spacing w:val="-1"/>
                <w:w w:val="97"/>
                <w:szCs w:val="22"/>
              </w:rPr>
              <w:t>tes</w:t>
            </w:r>
            <w:r w:rsidRPr="00176658">
              <w:rPr>
                <w:spacing w:val="15"/>
                <w:w w:val="97"/>
                <w:szCs w:val="22"/>
              </w:rPr>
              <w:t xml:space="preserve"> </w:t>
            </w:r>
            <w:r w:rsidRPr="00176658">
              <w:rPr>
                <w:spacing w:val="2"/>
                <w:w w:val="97"/>
                <w:szCs w:val="22"/>
              </w:rPr>
              <w:t>w</w:t>
            </w:r>
            <w:r w:rsidRPr="00176658">
              <w:rPr>
                <w:spacing w:val="1"/>
                <w:w w:val="97"/>
                <w:szCs w:val="22"/>
              </w:rPr>
              <w:t>i</w:t>
            </w:r>
            <w:r w:rsidRPr="00176658">
              <w:rPr>
                <w:spacing w:val="-1"/>
                <w:w w:val="97"/>
                <w:szCs w:val="22"/>
              </w:rPr>
              <w:t>t</w:t>
            </w:r>
            <w:r w:rsidRPr="00176658">
              <w:rPr>
                <w:w w:val="97"/>
                <w:szCs w:val="22"/>
              </w:rPr>
              <w:t>h</w:t>
            </w:r>
            <w:r w:rsidRPr="00176658">
              <w:rPr>
                <w:spacing w:val="7"/>
                <w:w w:val="97"/>
                <w:szCs w:val="22"/>
              </w:rPr>
              <w:t xml:space="preserve"> </w:t>
            </w:r>
            <w:r w:rsidRPr="00176658">
              <w:rPr>
                <w:spacing w:val="1"/>
                <w:w w:val="97"/>
                <w:szCs w:val="22"/>
              </w:rPr>
              <w:t>cl</w:t>
            </w:r>
            <w:r w:rsidRPr="00176658">
              <w:rPr>
                <w:spacing w:val="2"/>
                <w:w w:val="97"/>
                <w:szCs w:val="22"/>
              </w:rPr>
              <w:t>ar</w:t>
            </w:r>
            <w:r w:rsidRPr="00176658">
              <w:rPr>
                <w:spacing w:val="1"/>
                <w:w w:val="97"/>
                <w:szCs w:val="22"/>
              </w:rPr>
              <w:t>i</w:t>
            </w:r>
            <w:r w:rsidRPr="00176658">
              <w:rPr>
                <w:spacing w:val="5"/>
                <w:w w:val="97"/>
                <w:szCs w:val="22"/>
              </w:rPr>
              <w:t>t</w:t>
            </w:r>
            <w:r w:rsidRPr="00176658">
              <w:rPr>
                <w:spacing w:val="-14"/>
                <w:w w:val="97"/>
                <w:szCs w:val="22"/>
              </w:rPr>
              <w:t>y</w:t>
            </w:r>
            <w:r w:rsidRPr="00176658">
              <w:rPr>
                <w:w w:val="97"/>
                <w:szCs w:val="22"/>
              </w:rPr>
              <w:t>,</w:t>
            </w:r>
            <w:r w:rsidRPr="00176658">
              <w:rPr>
                <w:spacing w:val="-10"/>
                <w:w w:val="97"/>
                <w:szCs w:val="22"/>
              </w:rPr>
              <w:t xml:space="preserve"> </w:t>
            </w:r>
            <w:r w:rsidRPr="00176658">
              <w:rPr>
                <w:spacing w:val="2"/>
                <w:w w:val="97"/>
                <w:szCs w:val="22"/>
              </w:rPr>
              <w:t>c</w:t>
            </w:r>
            <w:r w:rsidRPr="00176658">
              <w:rPr>
                <w:spacing w:val="1"/>
                <w:w w:val="97"/>
                <w:szCs w:val="22"/>
              </w:rPr>
              <w:t>o</w:t>
            </w:r>
            <w:r w:rsidRPr="00176658">
              <w:rPr>
                <w:spacing w:val="-2"/>
                <w:w w:val="97"/>
                <w:szCs w:val="22"/>
              </w:rPr>
              <w:t>n</w:t>
            </w:r>
            <w:r w:rsidRPr="00176658">
              <w:rPr>
                <w:spacing w:val="2"/>
                <w:w w:val="97"/>
                <w:szCs w:val="22"/>
              </w:rPr>
              <w:t>v</w:t>
            </w:r>
            <w:r w:rsidRPr="00176658">
              <w:rPr>
                <w:spacing w:val="1"/>
                <w:w w:val="97"/>
                <w:szCs w:val="22"/>
              </w:rPr>
              <w:t>ic</w:t>
            </w:r>
            <w:r w:rsidRPr="00176658">
              <w:rPr>
                <w:spacing w:val="-1"/>
                <w:w w:val="97"/>
                <w:szCs w:val="22"/>
              </w:rPr>
              <w:t>t</w:t>
            </w:r>
            <w:r w:rsidRPr="00176658">
              <w:rPr>
                <w:spacing w:val="1"/>
                <w:w w:val="97"/>
                <w:szCs w:val="22"/>
              </w:rPr>
              <w:t>io</w:t>
            </w:r>
            <w:r w:rsidRPr="00176658">
              <w:rPr>
                <w:w w:val="97"/>
                <w:szCs w:val="22"/>
              </w:rPr>
              <w:t>n</w:t>
            </w:r>
            <w:r w:rsidRPr="00176658">
              <w:rPr>
                <w:spacing w:val="6"/>
                <w:w w:val="97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 xml:space="preserve">d 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w w:val="93"/>
                <w:szCs w:val="22"/>
              </w:rPr>
              <w:t>n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spacing w:val="1"/>
                <w:w w:val="93"/>
                <w:szCs w:val="22"/>
              </w:rPr>
              <w:t>husi</w:t>
            </w:r>
            <w:r w:rsidRPr="00176658">
              <w:rPr>
                <w:spacing w:val="2"/>
                <w:w w:val="93"/>
                <w:szCs w:val="22"/>
              </w:rPr>
              <w:t>as</w:t>
            </w:r>
            <w:r w:rsidRPr="00176658">
              <w:rPr>
                <w:spacing w:val="-2"/>
                <w:w w:val="93"/>
                <w:szCs w:val="22"/>
              </w:rPr>
              <w:t>m</w:t>
            </w:r>
          </w:p>
          <w:p w14:paraId="65DEF2BB" w14:textId="77777777" w:rsidR="004B5A5C" w:rsidRPr="00426B9E" w:rsidRDefault="004B5A5C" w:rsidP="00161ECB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3512DE4E" w14:textId="26CC5A34" w:rsidR="004B5A5C" w:rsidRPr="00426B9E" w:rsidRDefault="001943A0" w:rsidP="00161ECB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B0F0"/>
                <w:sz w:val="26"/>
                <w:szCs w:val="26"/>
              </w:rPr>
              <w:t>5</w:t>
            </w:r>
          </w:p>
        </w:tc>
      </w:tr>
      <w:tr w:rsidR="004B5A5C" w:rsidRPr="00426B9E" w14:paraId="33F5C5AD" w14:textId="77777777" w:rsidTr="00161ECB">
        <w:trPr>
          <w:trHeight w:val="651"/>
        </w:trPr>
        <w:tc>
          <w:tcPr>
            <w:tcW w:w="8154" w:type="dxa"/>
            <w:shd w:val="clear" w:color="auto" w:fill="auto"/>
          </w:tcPr>
          <w:p w14:paraId="50A37D60" w14:textId="73FA93B3" w:rsidR="004B5A5C" w:rsidRPr="00426B9E" w:rsidRDefault="004B5A5C" w:rsidP="00161ECB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Collaborating and partnering</w:t>
            </w:r>
            <w:r w:rsidRPr="00426B9E">
              <w:rPr>
                <w:rFonts w:ascii="Merriweather" w:hAnsi="Merriweather"/>
                <w:color w:val="000000"/>
                <w:spacing w:val="-2"/>
                <w:w w:val="98"/>
                <w:szCs w:val="22"/>
              </w:rPr>
              <w:t xml:space="preserve"> </w:t>
            </w:r>
            <w:r w:rsidRPr="00176658">
              <w:rPr>
                <w:color w:val="000000"/>
                <w:spacing w:val="-2"/>
                <w:w w:val="98"/>
                <w:szCs w:val="22"/>
              </w:rPr>
              <w:t xml:space="preserve">- </w:t>
            </w:r>
            <w:r w:rsidRPr="00176658">
              <w:rPr>
                <w:spacing w:val="2"/>
                <w:szCs w:val="22"/>
              </w:rPr>
              <w:t>c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2"/>
                <w:szCs w:val="22"/>
              </w:rPr>
              <w:t>e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3"/>
                <w:szCs w:val="22"/>
              </w:rPr>
              <w:t>t</w:t>
            </w:r>
            <w:r w:rsidRPr="00176658">
              <w:rPr>
                <w:szCs w:val="22"/>
              </w:rPr>
              <w:t>es</w:t>
            </w:r>
            <w:r w:rsidRPr="00176658">
              <w:rPr>
                <w:spacing w:val="-21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m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w w:val="95"/>
                <w:szCs w:val="22"/>
              </w:rPr>
              <w:t>n</w:t>
            </w:r>
            <w:r w:rsidRPr="00176658">
              <w:rPr>
                <w:spacing w:val="1"/>
                <w:w w:val="95"/>
                <w:szCs w:val="22"/>
              </w:rPr>
              <w:t>t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w w:val="95"/>
                <w:szCs w:val="22"/>
              </w:rPr>
              <w:t>ns</w:t>
            </w:r>
            <w:r w:rsidRPr="00176658">
              <w:rPr>
                <w:spacing w:val="5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posi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2"/>
                <w:w w:val="95"/>
                <w:szCs w:val="22"/>
              </w:rPr>
              <w:t>i</w:t>
            </w:r>
            <w:r w:rsidRPr="00176658">
              <w:rPr>
                <w:spacing w:val="-1"/>
                <w:w w:val="95"/>
                <w:szCs w:val="22"/>
              </w:rPr>
              <w:t>v</w:t>
            </w:r>
            <w:r w:rsidRPr="00176658">
              <w:rPr>
                <w:spacing w:val="-3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11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p</w:t>
            </w:r>
            <w:r w:rsidRPr="00176658">
              <w:rPr>
                <w:spacing w:val="-1"/>
                <w:w w:val="95"/>
                <w:szCs w:val="22"/>
              </w:rPr>
              <w:t>rof</w:t>
            </w:r>
            <w:r w:rsidRPr="00176658">
              <w:rPr>
                <w:spacing w:val="3"/>
                <w:w w:val="95"/>
                <w:szCs w:val="22"/>
              </w:rPr>
              <w:t>e</w:t>
            </w:r>
            <w:r w:rsidRPr="00176658">
              <w:rPr>
                <w:spacing w:val="2"/>
                <w:w w:val="95"/>
                <w:szCs w:val="22"/>
              </w:rPr>
              <w:t>s</w:t>
            </w:r>
            <w:r w:rsidRPr="00176658">
              <w:rPr>
                <w:spacing w:val="1"/>
                <w:w w:val="95"/>
                <w:szCs w:val="22"/>
              </w:rPr>
              <w:t>sion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w w:val="95"/>
                <w:szCs w:val="22"/>
              </w:rPr>
              <w:t>l</w:t>
            </w:r>
            <w:r w:rsidRPr="00176658">
              <w:rPr>
                <w:spacing w:val="9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spacing w:val="2"/>
                <w:w w:val="93"/>
                <w:szCs w:val="22"/>
              </w:rPr>
              <w:t>r</w:t>
            </w:r>
            <w:r w:rsidRPr="00176658">
              <w:rPr>
                <w:spacing w:val="1"/>
                <w:w w:val="93"/>
                <w:szCs w:val="22"/>
              </w:rPr>
              <w:t>us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spacing w:val="1"/>
                <w:w w:val="93"/>
                <w:szCs w:val="22"/>
              </w:rPr>
              <w:t>in</w:t>
            </w:r>
            <w:r w:rsidRPr="00176658">
              <w:rPr>
                <w:w w:val="93"/>
                <w:szCs w:val="22"/>
              </w:rPr>
              <w:t>g</w:t>
            </w:r>
            <w:r w:rsidRPr="00176658">
              <w:rPr>
                <w:spacing w:val="32"/>
                <w:w w:val="93"/>
                <w:szCs w:val="22"/>
              </w:rPr>
              <w:t xml:space="preserve"> </w:t>
            </w:r>
            <w:r w:rsidRPr="00176658">
              <w:rPr>
                <w:spacing w:val="-1"/>
                <w:w w:val="93"/>
                <w:szCs w:val="22"/>
              </w:rPr>
              <w:t>w</w:t>
            </w:r>
            <w:r w:rsidRPr="00176658">
              <w:rPr>
                <w:spacing w:val="1"/>
                <w:w w:val="93"/>
                <w:szCs w:val="22"/>
              </w:rPr>
              <w:t>o</w:t>
            </w:r>
            <w:r w:rsidRPr="00176658">
              <w:rPr>
                <w:spacing w:val="2"/>
                <w:w w:val="93"/>
                <w:szCs w:val="22"/>
              </w:rPr>
              <w:t>r</w:t>
            </w:r>
            <w:r w:rsidRPr="00176658">
              <w:rPr>
                <w:spacing w:val="3"/>
                <w:w w:val="93"/>
                <w:szCs w:val="22"/>
              </w:rPr>
              <w:t>k</w:t>
            </w:r>
            <w:r w:rsidRPr="00176658">
              <w:rPr>
                <w:spacing w:val="1"/>
                <w:w w:val="93"/>
                <w:szCs w:val="22"/>
              </w:rPr>
              <w:t>in</w:t>
            </w:r>
            <w:r w:rsidRPr="00176658">
              <w:rPr>
                <w:w w:val="93"/>
                <w:szCs w:val="22"/>
              </w:rPr>
              <w:t>g</w:t>
            </w:r>
            <w:r w:rsidRPr="00176658">
              <w:rPr>
                <w:spacing w:val="39"/>
                <w:w w:val="93"/>
                <w:szCs w:val="22"/>
              </w:rPr>
              <w:t xml:space="preserve"> </w:t>
            </w:r>
            <w:r w:rsidRPr="00176658">
              <w:rPr>
                <w:spacing w:val="-1"/>
                <w:w w:val="93"/>
                <w:szCs w:val="22"/>
              </w:rPr>
              <w:t>r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spacing w:val="1"/>
                <w:w w:val="93"/>
                <w:szCs w:val="22"/>
              </w:rPr>
              <w:t>l</w:t>
            </w:r>
            <w:r w:rsidRPr="00176658">
              <w:rPr>
                <w:w w:val="93"/>
                <w:szCs w:val="22"/>
              </w:rPr>
              <w:t>a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spacing w:val="1"/>
                <w:w w:val="93"/>
                <w:szCs w:val="22"/>
              </w:rPr>
              <w:t>ion</w:t>
            </w:r>
            <w:r w:rsidRPr="00176658">
              <w:rPr>
                <w:spacing w:val="2"/>
                <w:w w:val="93"/>
                <w:szCs w:val="22"/>
              </w:rPr>
              <w:t>s</w:t>
            </w:r>
            <w:r w:rsidRPr="00176658">
              <w:rPr>
                <w:spacing w:val="1"/>
                <w:w w:val="93"/>
                <w:szCs w:val="22"/>
              </w:rPr>
              <w:t>hip</w:t>
            </w:r>
            <w:r w:rsidRPr="00176658">
              <w:rPr>
                <w:w w:val="93"/>
                <w:szCs w:val="22"/>
              </w:rPr>
              <w:t>s</w:t>
            </w:r>
            <w:r w:rsidRPr="00176658">
              <w:rPr>
                <w:spacing w:val="31"/>
                <w:w w:val="93"/>
                <w:szCs w:val="22"/>
              </w:rPr>
              <w:t xml:space="preserve"> </w:t>
            </w:r>
            <w:r w:rsidRPr="00176658">
              <w:rPr>
                <w:spacing w:val="2"/>
                <w:w w:val="93"/>
                <w:szCs w:val="22"/>
              </w:rPr>
              <w:t>w</w:t>
            </w:r>
            <w:r w:rsidRPr="00176658">
              <w:rPr>
                <w:spacing w:val="1"/>
                <w:w w:val="93"/>
                <w:szCs w:val="22"/>
              </w:rPr>
              <w:t>i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w w:val="93"/>
                <w:szCs w:val="22"/>
              </w:rPr>
              <w:t>h</w:t>
            </w:r>
            <w:r w:rsidRPr="00176658">
              <w:rPr>
                <w:spacing w:val="21"/>
                <w:w w:val="93"/>
                <w:szCs w:val="22"/>
              </w:rPr>
              <w:t xml:space="preserve"> </w:t>
            </w:r>
            <w:r w:rsidRPr="00176658">
              <w:rPr>
                <w:w w:val="93"/>
                <w:szCs w:val="22"/>
              </w:rPr>
              <w:t>a</w:t>
            </w:r>
            <w:r w:rsidRPr="00176658">
              <w:rPr>
                <w:szCs w:val="22"/>
              </w:rPr>
              <w:t xml:space="preserve"> </w:t>
            </w:r>
            <w:r w:rsidRPr="00176658">
              <w:rPr>
                <w:spacing w:val="2"/>
                <w:w w:val="96"/>
                <w:szCs w:val="22"/>
              </w:rPr>
              <w:t>w</w:t>
            </w:r>
            <w:r w:rsidRPr="00176658">
              <w:rPr>
                <w:spacing w:val="1"/>
                <w:w w:val="96"/>
                <w:szCs w:val="22"/>
              </w:rPr>
              <w:t>i</w:t>
            </w:r>
            <w:r w:rsidRPr="00176658">
              <w:rPr>
                <w:spacing w:val="2"/>
                <w:w w:val="96"/>
                <w:szCs w:val="22"/>
              </w:rPr>
              <w:t>d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10"/>
                <w:w w:val="96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r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n</w:t>
            </w:r>
            <w:r w:rsidRPr="00176658">
              <w:rPr>
                <w:spacing w:val="2"/>
                <w:w w:val="96"/>
                <w:szCs w:val="22"/>
              </w:rPr>
              <w:t>g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-1"/>
                <w:w w:val="96"/>
                <w:szCs w:val="22"/>
              </w:rPr>
              <w:t xml:space="preserve"> 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szCs w:val="22"/>
              </w:rPr>
              <w:t>f</w:t>
            </w:r>
            <w:r w:rsidRPr="00176658">
              <w:rPr>
                <w:spacing w:val="-4"/>
                <w:szCs w:val="22"/>
              </w:rPr>
              <w:t xml:space="preserve"> </w:t>
            </w:r>
            <w:r w:rsidRPr="00176658">
              <w:rPr>
                <w:spacing w:val="2"/>
                <w:w w:val="96"/>
                <w:szCs w:val="22"/>
              </w:rPr>
              <w:t>pe</w:t>
            </w:r>
            <w:r w:rsidRPr="00176658">
              <w:rPr>
                <w:spacing w:val="1"/>
                <w:w w:val="96"/>
                <w:szCs w:val="22"/>
              </w:rPr>
              <w:t>opl</w:t>
            </w:r>
            <w:r w:rsidRPr="00176658">
              <w:rPr>
                <w:spacing w:val="-3"/>
                <w:w w:val="96"/>
                <w:szCs w:val="22"/>
              </w:rPr>
              <w:t>e</w:t>
            </w:r>
            <w:r w:rsidRPr="00176658">
              <w:rPr>
                <w:w w:val="96"/>
                <w:szCs w:val="22"/>
              </w:rPr>
              <w:t>,</w:t>
            </w:r>
            <w:r w:rsidRPr="00176658">
              <w:rPr>
                <w:spacing w:val="12"/>
                <w:w w:val="96"/>
                <w:szCs w:val="22"/>
              </w:rPr>
              <w:t xml:space="preserve"> </w:t>
            </w:r>
            <w:r w:rsidRPr="00176658">
              <w:rPr>
                <w:spacing w:val="2"/>
                <w:w w:val="96"/>
                <w:szCs w:val="22"/>
              </w:rPr>
              <w:t>w</w:t>
            </w:r>
            <w:r w:rsidRPr="00176658">
              <w:rPr>
                <w:spacing w:val="1"/>
                <w:w w:val="96"/>
                <w:szCs w:val="22"/>
              </w:rPr>
              <w:t>i</w:t>
            </w:r>
            <w:r w:rsidRPr="00176658">
              <w:rPr>
                <w:spacing w:val="-1"/>
                <w:w w:val="96"/>
                <w:szCs w:val="22"/>
              </w:rPr>
              <w:t>t</w:t>
            </w:r>
            <w:r w:rsidRPr="00176658">
              <w:rPr>
                <w:spacing w:val="1"/>
                <w:w w:val="96"/>
                <w:szCs w:val="22"/>
              </w:rPr>
              <w:t>hi</w:t>
            </w:r>
            <w:r w:rsidRPr="00176658">
              <w:rPr>
                <w:w w:val="96"/>
                <w:szCs w:val="22"/>
              </w:rPr>
              <w:t>n</w:t>
            </w:r>
            <w:r w:rsidRPr="00176658">
              <w:rPr>
                <w:spacing w:val="5"/>
                <w:w w:val="96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F50E0B">
              <w:rPr>
                <w:spacing w:val="1"/>
                <w:w w:val="95"/>
                <w:szCs w:val="22"/>
              </w:rPr>
              <w:t>o</w:t>
            </w:r>
            <w:r w:rsidRPr="00F50E0B">
              <w:rPr>
                <w:spacing w:val="2"/>
                <w:w w:val="95"/>
                <w:szCs w:val="22"/>
              </w:rPr>
              <w:t>u</w:t>
            </w:r>
            <w:r w:rsidRPr="00F50E0B">
              <w:rPr>
                <w:spacing w:val="-1"/>
                <w:w w:val="95"/>
                <w:szCs w:val="22"/>
              </w:rPr>
              <w:t>t</w:t>
            </w:r>
            <w:r w:rsidRPr="00F50E0B">
              <w:rPr>
                <w:spacing w:val="1"/>
                <w:w w:val="95"/>
                <w:szCs w:val="22"/>
              </w:rPr>
              <w:t>si</w:t>
            </w:r>
            <w:r w:rsidRPr="00F50E0B">
              <w:rPr>
                <w:spacing w:val="2"/>
                <w:w w:val="95"/>
                <w:szCs w:val="22"/>
              </w:rPr>
              <w:t>d</w:t>
            </w:r>
            <w:r w:rsidRPr="00F50E0B">
              <w:rPr>
                <w:w w:val="95"/>
                <w:szCs w:val="22"/>
              </w:rPr>
              <w:t>e</w:t>
            </w:r>
            <w:r w:rsidRPr="00F50E0B">
              <w:rPr>
                <w:spacing w:val="18"/>
                <w:w w:val="95"/>
                <w:szCs w:val="22"/>
              </w:rPr>
              <w:t xml:space="preserve"> </w:t>
            </w:r>
            <w:r w:rsidR="003D3A0C" w:rsidRPr="00F50E0B">
              <w:rPr>
                <w:spacing w:val="3"/>
                <w:w w:val="95"/>
                <w:szCs w:val="22"/>
              </w:rPr>
              <w:t>the Mining Remediation Authority</w:t>
            </w:r>
            <w:r w:rsidRPr="00F50E0B">
              <w:rPr>
                <w:w w:val="95"/>
                <w:szCs w:val="22"/>
              </w:rPr>
              <w:t>,</w:t>
            </w:r>
            <w:r w:rsidRPr="00F50E0B">
              <w:rPr>
                <w:spacing w:val="-4"/>
                <w:w w:val="95"/>
                <w:szCs w:val="22"/>
              </w:rPr>
              <w:t xml:space="preserve"> </w:t>
            </w:r>
            <w:r w:rsidRPr="00F50E0B">
              <w:rPr>
                <w:spacing w:val="-4"/>
                <w:szCs w:val="22"/>
              </w:rPr>
              <w:t>t</w:t>
            </w:r>
            <w:r w:rsidRPr="00F50E0B">
              <w:rPr>
                <w:szCs w:val="22"/>
              </w:rPr>
              <w:t>o</w:t>
            </w:r>
            <w:r w:rsidRPr="00F50E0B">
              <w:rPr>
                <w:spacing w:val="3"/>
                <w:szCs w:val="22"/>
              </w:rPr>
              <w:t xml:space="preserve"> </w:t>
            </w:r>
            <w:r w:rsidRPr="00F50E0B">
              <w:rPr>
                <w:spacing w:val="1"/>
                <w:w w:val="94"/>
                <w:szCs w:val="22"/>
              </w:rPr>
              <w:t>a</w:t>
            </w:r>
            <w:r w:rsidRPr="00F50E0B">
              <w:rPr>
                <w:spacing w:val="2"/>
                <w:w w:val="94"/>
                <w:szCs w:val="22"/>
              </w:rPr>
              <w:t>c</w:t>
            </w:r>
            <w:r w:rsidRPr="00F50E0B">
              <w:rPr>
                <w:spacing w:val="1"/>
                <w:w w:val="94"/>
                <w:szCs w:val="22"/>
              </w:rPr>
              <w:t>hi</w:t>
            </w:r>
            <w:r w:rsidRPr="00F50E0B">
              <w:rPr>
                <w:spacing w:val="-1"/>
                <w:w w:val="94"/>
                <w:szCs w:val="22"/>
              </w:rPr>
              <w:t>e</w:t>
            </w:r>
            <w:r w:rsidRPr="00F50E0B">
              <w:rPr>
                <w:spacing w:val="-2"/>
                <w:w w:val="94"/>
                <w:szCs w:val="22"/>
              </w:rPr>
              <w:t>v</w:t>
            </w:r>
            <w:r w:rsidRPr="00F50E0B">
              <w:rPr>
                <w:w w:val="94"/>
                <w:szCs w:val="22"/>
              </w:rPr>
              <w:t>e</w:t>
            </w:r>
            <w:r w:rsidRPr="00176658">
              <w:rPr>
                <w:spacing w:val="4"/>
                <w:w w:val="94"/>
                <w:szCs w:val="22"/>
              </w:rPr>
              <w:t xml:space="preserve"> </w:t>
            </w:r>
            <w:r w:rsidRPr="00176658">
              <w:rPr>
                <w:spacing w:val="-1"/>
                <w:w w:val="94"/>
                <w:szCs w:val="22"/>
              </w:rPr>
              <w:t>r</w:t>
            </w:r>
            <w:r w:rsidRPr="00176658">
              <w:rPr>
                <w:spacing w:val="3"/>
                <w:w w:val="94"/>
                <w:szCs w:val="22"/>
              </w:rPr>
              <w:t>e</w:t>
            </w:r>
            <w:r w:rsidRPr="00176658">
              <w:rPr>
                <w:spacing w:val="1"/>
                <w:w w:val="94"/>
                <w:szCs w:val="22"/>
              </w:rPr>
              <w:t>sul</w:t>
            </w:r>
            <w:r w:rsidRPr="00176658">
              <w:rPr>
                <w:spacing w:val="-1"/>
                <w:w w:val="94"/>
                <w:szCs w:val="22"/>
              </w:rPr>
              <w:t>ts</w:t>
            </w:r>
          </w:p>
          <w:p w14:paraId="2B0DB407" w14:textId="77777777" w:rsidR="004B5A5C" w:rsidRPr="00426B9E" w:rsidRDefault="004B5A5C" w:rsidP="00161ECB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47C03673" w14:textId="3DF4C428" w:rsidR="004B5A5C" w:rsidRPr="00426B9E" w:rsidRDefault="00C3006E" w:rsidP="00161ECB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B0F0"/>
                <w:sz w:val="26"/>
                <w:szCs w:val="26"/>
              </w:rPr>
              <w:t>5</w:t>
            </w:r>
          </w:p>
        </w:tc>
      </w:tr>
      <w:tr w:rsidR="004B5A5C" w:rsidRPr="00426B9E" w14:paraId="3761046F" w14:textId="77777777" w:rsidTr="00161ECB">
        <w:trPr>
          <w:trHeight w:val="497"/>
        </w:trPr>
        <w:tc>
          <w:tcPr>
            <w:tcW w:w="8154" w:type="dxa"/>
            <w:shd w:val="clear" w:color="auto" w:fill="auto"/>
          </w:tcPr>
          <w:p w14:paraId="76AD46E6" w14:textId="77777777" w:rsidR="004B5A5C" w:rsidRPr="00176658" w:rsidRDefault="004B5A5C" w:rsidP="00161ECB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Building capability for all</w:t>
            </w:r>
            <w:r w:rsidRPr="00426B9E">
              <w:rPr>
                <w:rFonts w:ascii="Merriweather" w:hAnsi="Merriweather"/>
                <w:color w:val="000000"/>
                <w:w w:val="83"/>
                <w:szCs w:val="22"/>
              </w:rPr>
              <w:t xml:space="preserve"> </w:t>
            </w:r>
            <w:r w:rsidRPr="00176658">
              <w:rPr>
                <w:color w:val="000000"/>
                <w:w w:val="83"/>
                <w:szCs w:val="22"/>
              </w:rPr>
              <w:t xml:space="preserve">- </w:t>
            </w:r>
            <w:r w:rsidRPr="00176658">
              <w:rPr>
                <w:spacing w:val="1"/>
                <w:w w:val="93"/>
                <w:szCs w:val="22"/>
              </w:rPr>
              <w:t>h</w:t>
            </w:r>
            <w:r w:rsidRPr="00176658">
              <w:rPr>
                <w:spacing w:val="-2"/>
                <w:w w:val="93"/>
                <w:szCs w:val="22"/>
              </w:rPr>
              <w:t>a</w:t>
            </w:r>
            <w:r w:rsidRPr="00176658">
              <w:rPr>
                <w:spacing w:val="2"/>
                <w:w w:val="93"/>
                <w:szCs w:val="22"/>
              </w:rPr>
              <w:t>s</w:t>
            </w:r>
            <w:r w:rsidRPr="00176658">
              <w:rPr>
                <w:spacing w:val="13"/>
                <w:w w:val="93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s</w:t>
            </w:r>
            <w:r w:rsidRPr="00176658">
              <w:rPr>
                <w:spacing w:val="-1"/>
                <w:szCs w:val="22"/>
              </w:rPr>
              <w:t>tr</w:t>
            </w:r>
            <w:r w:rsidRPr="00176658">
              <w:rPr>
                <w:spacing w:val="1"/>
                <w:szCs w:val="22"/>
              </w:rPr>
              <w:t>on</w:t>
            </w:r>
            <w:r w:rsidRPr="00176658">
              <w:rPr>
                <w:szCs w:val="22"/>
              </w:rPr>
              <w:t>g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f</w:t>
            </w:r>
            <w:r w:rsidRPr="00176658">
              <w:rPr>
                <w:spacing w:val="2"/>
                <w:szCs w:val="22"/>
              </w:rPr>
              <w:t>o</w:t>
            </w:r>
            <w:r w:rsidRPr="00176658">
              <w:rPr>
                <w:spacing w:val="1"/>
                <w:szCs w:val="22"/>
              </w:rPr>
              <w:t>cu</w:t>
            </w:r>
            <w:r w:rsidRPr="00176658">
              <w:rPr>
                <w:szCs w:val="22"/>
              </w:rPr>
              <w:t>s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n</w:t>
            </w:r>
            <w:r w:rsidRPr="00176658">
              <w:rPr>
                <w:spacing w:val="-4"/>
                <w:szCs w:val="22"/>
              </w:rPr>
              <w:t xml:space="preserve"> </w:t>
            </w:r>
            <w:r w:rsidRPr="00176658">
              <w:rPr>
                <w:spacing w:val="2"/>
                <w:w w:val="95"/>
                <w:szCs w:val="22"/>
              </w:rPr>
              <w:t>c</w:t>
            </w:r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w w:val="95"/>
                <w:szCs w:val="22"/>
              </w:rPr>
              <w:t>n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inuou</w:t>
            </w:r>
            <w:r w:rsidRPr="00176658">
              <w:rPr>
                <w:w w:val="95"/>
                <w:szCs w:val="22"/>
              </w:rPr>
              <w:t>s</w:t>
            </w:r>
            <w:r w:rsidRPr="00176658">
              <w:rPr>
                <w:spacing w:val="28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l</w:t>
            </w:r>
            <w:r w:rsidRPr="00176658">
              <w:rPr>
                <w:spacing w:val="2"/>
                <w:w w:val="95"/>
                <w:szCs w:val="22"/>
              </w:rPr>
              <w:t>ear</w:t>
            </w:r>
            <w:r w:rsidRPr="00176658">
              <w:rPr>
                <w:spacing w:val="1"/>
                <w:w w:val="95"/>
                <w:szCs w:val="22"/>
              </w:rPr>
              <w:t>nin</w:t>
            </w:r>
            <w:r w:rsidRPr="00176658">
              <w:rPr>
                <w:w w:val="95"/>
                <w:szCs w:val="22"/>
              </w:rPr>
              <w:t>g</w:t>
            </w:r>
            <w:r w:rsidRPr="00176658">
              <w:rPr>
                <w:spacing w:val="-5"/>
                <w:w w:val="95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f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r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-2"/>
                <w:szCs w:val="22"/>
              </w:rPr>
              <w:t>self</w:t>
            </w:r>
            <w:r w:rsidRPr="00176658">
              <w:rPr>
                <w:szCs w:val="22"/>
              </w:rPr>
              <w:t>,</w:t>
            </w:r>
            <w:r w:rsidRPr="00176658">
              <w:rPr>
                <w:spacing w:val="-12"/>
                <w:szCs w:val="22"/>
              </w:rPr>
              <w:t xml:space="preserve"> 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h</w:t>
            </w:r>
            <w:r w:rsidRPr="00176658">
              <w:rPr>
                <w:spacing w:val="2"/>
                <w:szCs w:val="22"/>
              </w:rPr>
              <w:t>er</w:t>
            </w:r>
            <w:r w:rsidRPr="00176658">
              <w:rPr>
                <w:szCs w:val="22"/>
              </w:rPr>
              <w:t>s</w:t>
            </w:r>
            <w:r w:rsidRPr="00176658">
              <w:rPr>
                <w:spacing w:val="-17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h</w:t>
            </w:r>
            <w:r w:rsidRPr="00176658">
              <w:rPr>
                <w:szCs w:val="22"/>
              </w:rPr>
              <w:t>e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o</w:t>
            </w:r>
            <w:r w:rsidRPr="00176658">
              <w:rPr>
                <w:spacing w:val="-1"/>
                <w:w w:val="96"/>
                <w:szCs w:val="22"/>
              </w:rPr>
              <w:t>r</w:t>
            </w:r>
            <w:r w:rsidRPr="00176658">
              <w:rPr>
                <w:spacing w:val="1"/>
                <w:w w:val="96"/>
                <w:szCs w:val="22"/>
              </w:rPr>
              <w:t>g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ni</w:t>
            </w:r>
            <w:r w:rsidRPr="00176658">
              <w:rPr>
                <w:spacing w:val="2"/>
                <w:w w:val="96"/>
                <w:szCs w:val="22"/>
              </w:rPr>
              <w:t>s</w:t>
            </w:r>
            <w:r w:rsidRPr="00176658">
              <w:rPr>
                <w:w w:val="96"/>
                <w:szCs w:val="22"/>
              </w:rPr>
              <w:t>a</w:t>
            </w:r>
            <w:r w:rsidRPr="00176658">
              <w:rPr>
                <w:spacing w:val="-1"/>
                <w:w w:val="96"/>
                <w:szCs w:val="22"/>
              </w:rPr>
              <w:t>t</w:t>
            </w:r>
            <w:r w:rsidRPr="00176658">
              <w:rPr>
                <w:spacing w:val="1"/>
                <w:w w:val="96"/>
                <w:szCs w:val="22"/>
              </w:rPr>
              <w:t>io</w:t>
            </w:r>
            <w:r w:rsidRPr="00176658">
              <w:rPr>
                <w:spacing w:val="-2"/>
                <w:w w:val="96"/>
                <w:szCs w:val="22"/>
              </w:rPr>
              <w:t>n</w:t>
            </w:r>
          </w:p>
          <w:p w14:paraId="7085E993" w14:textId="77777777" w:rsidR="004B5A5C" w:rsidRPr="00426B9E" w:rsidRDefault="004B5A5C" w:rsidP="00161ECB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5C5EAEB4" w14:textId="72A2D6F5" w:rsidR="004B5A5C" w:rsidRPr="00426B9E" w:rsidRDefault="00DB3F20" w:rsidP="00161ECB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B0F0"/>
                <w:sz w:val="26"/>
                <w:szCs w:val="26"/>
              </w:rPr>
              <w:t>4</w:t>
            </w:r>
          </w:p>
        </w:tc>
      </w:tr>
      <w:tr w:rsidR="004B5A5C" w:rsidRPr="00426B9E" w14:paraId="05EDBD41" w14:textId="77777777" w:rsidTr="00161ECB">
        <w:trPr>
          <w:trHeight w:val="488"/>
        </w:trPr>
        <w:tc>
          <w:tcPr>
            <w:tcW w:w="8154" w:type="dxa"/>
            <w:shd w:val="clear" w:color="auto" w:fill="auto"/>
          </w:tcPr>
          <w:p w14:paraId="1FF3F662" w14:textId="77777777" w:rsidR="004B5A5C" w:rsidRPr="00426B9E" w:rsidRDefault="004B5A5C" w:rsidP="00161ECB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Achieving commercial outcomes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1"/>
                <w:w w:val="94"/>
                <w:szCs w:val="22"/>
              </w:rPr>
              <w:t>h</w:t>
            </w:r>
            <w:r w:rsidRPr="00176658">
              <w:rPr>
                <w:spacing w:val="-2"/>
                <w:w w:val="94"/>
                <w:szCs w:val="22"/>
              </w:rPr>
              <w:t>a</w:t>
            </w:r>
            <w:r w:rsidRPr="00176658">
              <w:rPr>
                <w:spacing w:val="2"/>
                <w:w w:val="94"/>
                <w:szCs w:val="22"/>
              </w:rPr>
              <w:t>s</w:t>
            </w:r>
            <w:r w:rsidRPr="00176658">
              <w:rPr>
                <w:spacing w:val="7"/>
                <w:w w:val="94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2"/>
                <w:w w:val="95"/>
                <w:szCs w:val="22"/>
              </w:rPr>
              <w:t>c</w:t>
            </w:r>
            <w:r w:rsidRPr="00176658">
              <w:rPr>
                <w:spacing w:val="1"/>
                <w:w w:val="95"/>
                <w:szCs w:val="22"/>
              </w:rPr>
              <w:t>omm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-1"/>
                <w:w w:val="95"/>
                <w:szCs w:val="22"/>
              </w:rPr>
              <w:t>r</w:t>
            </w:r>
            <w:r w:rsidRPr="00176658">
              <w:rPr>
                <w:spacing w:val="1"/>
                <w:w w:val="95"/>
                <w:szCs w:val="22"/>
              </w:rPr>
              <w:t>ci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-3"/>
                <w:w w:val="95"/>
                <w:szCs w:val="22"/>
              </w:rPr>
              <w:t>l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28"/>
                <w:w w:val="95"/>
                <w:szCs w:val="22"/>
              </w:rPr>
              <w:t xml:space="preserve"> </w:t>
            </w:r>
            <w:r w:rsidRPr="00176658">
              <w:rPr>
                <w:w w:val="95"/>
                <w:szCs w:val="22"/>
              </w:rPr>
              <w:t>f</w:t>
            </w:r>
            <w:r w:rsidRPr="00176658">
              <w:rPr>
                <w:spacing w:val="1"/>
                <w:w w:val="95"/>
                <w:szCs w:val="22"/>
              </w:rPr>
              <w:t>in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nci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w w:val="95"/>
                <w:szCs w:val="22"/>
              </w:rPr>
              <w:t>l</w:t>
            </w:r>
            <w:r w:rsidRPr="00176658">
              <w:rPr>
                <w:spacing w:val="-9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sust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in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bl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-6"/>
                <w:w w:val="96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min</w:t>
            </w:r>
            <w:r w:rsidRPr="00176658">
              <w:rPr>
                <w:w w:val="96"/>
                <w:szCs w:val="22"/>
              </w:rPr>
              <w:t>d</w:t>
            </w:r>
            <w:r w:rsidRPr="00176658">
              <w:rPr>
                <w:spacing w:val="-1"/>
                <w:w w:val="96"/>
                <w:szCs w:val="22"/>
              </w:rPr>
              <w:t>-</w:t>
            </w:r>
            <w:r w:rsidRPr="00176658">
              <w:rPr>
                <w:spacing w:val="1"/>
                <w:w w:val="96"/>
                <w:szCs w:val="22"/>
              </w:rPr>
              <w:t>s</w:t>
            </w:r>
            <w:r w:rsidRPr="00176658">
              <w:rPr>
                <w:w w:val="96"/>
                <w:szCs w:val="22"/>
              </w:rPr>
              <w:t>et</w:t>
            </w:r>
            <w:r w:rsidRPr="00176658">
              <w:rPr>
                <w:spacing w:val="23"/>
                <w:w w:val="96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2"/>
                <w:w w:val="91"/>
                <w:szCs w:val="22"/>
              </w:rPr>
              <w:t>e</w:t>
            </w:r>
            <w:r w:rsidRPr="00176658">
              <w:rPr>
                <w:spacing w:val="1"/>
                <w:w w:val="91"/>
                <w:szCs w:val="22"/>
              </w:rPr>
              <w:t>nsu</w:t>
            </w:r>
            <w:r w:rsidRPr="00176658">
              <w:rPr>
                <w:spacing w:val="-1"/>
                <w:w w:val="91"/>
                <w:szCs w:val="22"/>
              </w:rPr>
              <w:t>r</w:t>
            </w:r>
            <w:r w:rsidRPr="00176658">
              <w:rPr>
                <w:w w:val="91"/>
                <w:szCs w:val="22"/>
              </w:rPr>
              <w:t>e</w:t>
            </w:r>
            <w:r w:rsidRPr="00176658">
              <w:rPr>
                <w:spacing w:val="28"/>
                <w:w w:val="91"/>
                <w:szCs w:val="22"/>
              </w:rPr>
              <w:t xml:space="preserve"> </w:t>
            </w:r>
            <w:r w:rsidRPr="00176658">
              <w:rPr>
                <w:spacing w:val="2"/>
                <w:w w:val="91"/>
                <w:szCs w:val="22"/>
              </w:rPr>
              <w:t>a</w:t>
            </w:r>
            <w:r w:rsidRPr="00176658">
              <w:rPr>
                <w:spacing w:val="1"/>
                <w:w w:val="91"/>
                <w:szCs w:val="22"/>
              </w:rPr>
              <w:t>l</w:t>
            </w:r>
            <w:r w:rsidRPr="00176658">
              <w:rPr>
                <w:w w:val="91"/>
                <w:szCs w:val="22"/>
              </w:rPr>
              <w:t xml:space="preserve">l </w:t>
            </w:r>
            <w:r w:rsidRPr="00176658">
              <w:rPr>
                <w:spacing w:val="1"/>
                <w:szCs w:val="22"/>
              </w:rPr>
              <w:t>p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1"/>
                <w:szCs w:val="22"/>
              </w:rPr>
              <w:t>oduc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zCs w:val="22"/>
              </w:rPr>
              <w:t>s</w:t>
            </w:r>
            <w:r w:rsidRPr="00176658">
              <w:rPr>
                <w:spacing w:val="1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3"/>
                <w:szCs w:val="22"/>
              </w:rPr>
              <w:t>s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spacing w:val="7"/>
                <w:w w:val="93"/>
                <w:szCs w:val="22"/>
              </w:rPr>
              <w:t>r</w:t>
            </w:r>
            <w:r w:rsidRPr="00176658">
              <w:rPr>
                <w:spacing w:val="2"/>
                <w:w w:val="93"/>
                <w:szCs w:val="22"/>
              </w:rPr>
              <w:t>v</w:t>
            </w:r>
            <w:r w:rsidRPr="00176658">
              <w:rPr>
                <w:spacing w:val="1"/>
                <w:w w:val="93"/>
                <w:szCs w:val="22"/>
              </w:rPr>
              <w:t>i</w:t>
            </w:r>
            <w:r w:rsidRPr="00176658">
              <w:rPr>
                <w:spacing w:val="2"/>
                <w:w w:val="93"/>
                <w:szCs w:val="22"/>
              </w:rPr>
              <w:t>c</w:t>
            </w:r>
            <w:r w:rsidRPr="00176658">
              <w:rPr>
                <w:spacing w:val="3"/>
                <w:w w:val="93"/>
                <w:szCs w:val="22"/>
              </w:rPr>
              <w:t>e</w:t>
            </w:r>
            <w:r w:rsidRPr="00176658">
              <w:rPr>
                <w:w w:val="93"/>
                <w:szCs w:val="22"/>
              </w:rPr>
              <w:t>s</w:t>
            </w:r>
            <w:r w:rsidRPr="00176658">
              <w:rPr>
                <w:spacing w:val="16"/>
                <w:w w:val="93"/>
                <w:szCs w:val="22"/>
              </w:rPr>
              <w:t xml:space="preserve"> </w:t>
            </w:r>
            <w:r w:rsidRPr="00176658">
              <w:rPr>
                <w:spacing w:val="2"/>
                <w:w w:val="93"/>
                <w:szCs w:val="22"/>
              </w:rPr>
              <w:t>de</w:t>
            </w:r>
            <w:r w:rsidRPr="00176658">
              <w:rPr>
                <w:spacing w:val="1"/>
                <w:w w:val="93"/>
                <w:szCs w:val="22"/>
              </w:rPr>
              <w:t>l</w:t>
            </w:r>
            <w:r w:rsidRPr="00176658">
              <w:rPr>
                <w:spacing w:val="2"/>
                <w:w w:val="93"/>
                <w:szCs w:val="22"/>
              </w:rPr>
              <w:t>i</w:t>
            </w:r>
            <w:r w:rsidRPr="00176658">
              <w:rPr>
                <w:spacing w:val="-1"/>
                <w:w w:val="93"/>
                <w:szCs w:val="22"/>
              </w:rPr>
              <w:t>v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w w:val="93"/>
                <w:szCs w:val="22"/>
              </w:rPr>
              <w:t>r</w:t>
            </w:r>
            <w:r w:rsidRPr="00176658">
              <w:rPr>
                <w:spacing w:val="6"/>
                <w:w w:val="93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d</w:t>
            </w:r>
            <w:r w:rsidRPr="00176658">
              <w:rPr>
                <w:spacing w:val="2"/>
                <w:szCs w:val="22"/>
              </w:rPr>
              <w:t>de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6"/>
                <w:szCs w:val="22"/>
              </w:rPr>
              <w:t xml:space="preserve"> </w:t>
            </w:r>
            <w:r w:rsidRPr="00176658">
              <w:rPr>
                <w:spacing w:val="-1"/>
                <w:w w:val="92"/>
                <w:szCs w:val="22"/>
              </w:rPr>
              <w:t>v</w:t>
            </w:r>
            <w:r w:rsidRPr="00176658">
              <w:rPr>
                <w:spacing w:val="2"/>
                <w:w w:val="92"/>
                <w:szCs w:val="22"/>
              </w:rPr>
              <w:t>a</w:t>
            </w:r>
            <w:r w:rsidRPr="00176658">
              <w:rPr>
                <w:spacing w:val="1"/>
                <w:w w:val="92"/>
                <w:szCs w:val="22"/>
              </w:rPr>
              <w:t>l</w:t>
            </w:r>
            <w:r w:rsidRPr="00176658">
              <w:rPr>
                <w:spacing w:val="2"/>
                <w:w w:val="92"/>
                <w:szCs w:val="22"/>
              </w:rPr>
              <w:t>u</w:t>
            </w:r>
            <w:r w:rsidRPr="00176658">
              <w:rPr>
                <w:w w:val="92"/>
                <w:szCs w:val="22"/>
              </w:rPr>
              <w:t>e</w:t>
            </w:r>
            <w:r w:rsidRPr="00176658">
              <w:rPr>
                <w:spacing w:val="7"/>
                <w:w w:val="92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 xml:space="preserve">d </w:t>
            </w:r>
            <w:r w:rsidRPr="00176658">
              <w:rPr>
                <w:spacing w:val="1"/>
                <w:w w:val="95"/>
                <w:szCs w:val="22"/>
              </w:rPr>
              <w:t>s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imul</w:t>
            </w:r>
            <w:r w:rsidRPr="00176658">
              <w:rPr>
                <w:w w:val="95"/>
                <w:szCs w:val="22"/>
              </w:rPr>
              <w:t>a</w:t>
            </w:r>
            <w:r w:rsidRPr="00176658">
              <w:rPr>
                <w:spacing w:val="-3"/>
                <w:w w:val="95"/>
                <w:szCs w:val="22"/>
              </w:rPr>
              <w:t>t</w:t>
            </w:r>
            <w:r w:rsidRPr="00176658">
              <w:rPr>
                <w:w w:val="95"/>
                <w:szCs w:val="22"/>
              </w:rPr>
              <w:t>e</w:t>
            </w:r>
            <w:r w:rsidRPr="00176658">
              <w:rPr>
                <w:spacing w:val="10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g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spacing w:val="7"/>
                <w:szCs w:val="22"/>
              </w:rPr>
              <w:t>w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-2"/>
                <w:szCs w:val="22"/>
              </w:rPr>
              <w:t>h</w:t>
            </w:r>
          </w:p>
          <w:p w14:paraId="6D3FE231" w14:textId="77777777" w:rsidR="004B5A5C" w:rsidRPr="00426B9E" w:rsidRDefault="004B5A5C" w:rsidP="00161ECB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46D574C6" w14:textId="2262CEFE" w:rsidR="004B5A5C" w:rsidRPr="00DB3F20" w:rsidRDefault="00DB3F20" w:rsidP="00161ECB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 w:rsidRPr="00DB3F20">
              <w:rPr>
                <w:rFonts w:ascii="Merriweather" w:hAnsi="Merriweather"/>
                <w:b/>
                <w:color w:val="00B0F0"/>
                <w:sz w:val="26"/>
                <w:szCs w:val="26"/>
              </w:rPr>
              <w:t>4</w:t>
            </w:r>
          </w:p>
        </w:tc>
      </w:tr>
      <w:tr w:rsidR="004B5A5C" w:rsidRPr="00426B9E" w14:paraId="6524E777" w14:textId="77777777" w:rsidTr="00161ECB">
        <w:trPr>
          <w:trHeight w:val="497"/>
        </w:trPr>
        <w:tc>
          <w:tcPr>
            <w:tcW w:w="8154" w:type="dxa"/>
            <w:shd w:val="clear" w:color="auto" w:fill="auto"/>
          </w:tcPr>
          <w:p w14:paraId="0C821A9E" w14:textId="77777777" w:rsidR="004B5A5C" w:rsidRPr="00176658" w:rsidRDefault="004B5A5C" w:rsidP="00161ECB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Delivering good value for money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1"/>
                <w:w w:val="93"/>
                <w:szCs w:val="22"/>
              </w:rPr>
              <w:t>a</w:t>
            </w:r>
            <w:r w:rsidRPr="00176658">
              <w:rPr>
                <w:spacing w:val="2"/>
                <w:w w:val="93"/>
                <w:szCs w:val="22"/>
              </w:rPr>
              <w:t>c</w:t>
            </w:r>
            <w:r w:rsidRPr="00176658">
              <w:rPr>
                <w:spacing w:val="1"/>
                <w:w w:val="93"/>
                <w:szCs w:val="22"/>
              </w:rPr>
              <w:t>hi</w:t>
            </w:r>
            <w:r w:rsidRPr="00176658">
              <w:rPr>
                <w:spacing w:val="-1"/>
                <w:w w:val="93"/>
                <w:szCs w:val="22"/>
              </w:rPr>
              <w:t>e</w:t>
            </w:r>
            <w:r w:rsidRPr="00176658">
              <w:rPr>
                <w:spacing w:val="2"/>
                <w:w w:val="93"/>
                <w:szCs w:val="22"/>
              </w:rPr>
              <w:t>v</w:t>
            </w:r>
            <w:r w:rsidRPr="00176658">
              <w:rPr>
                <w:spacing w:val="1"/>
                <w:w w:val="93"/>
                <w:szCs w:val="22"/>
              </w:rPr>
              <w:t>es</w:t>
            </w:r>
            <w:r w:rsidRPr="00176658">
              <w:rPr>
                <w:spacing w:val="19"/>
                <w:w w:val="93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g</w:t>
            </w:r>
            <w:r w:rsidRPr="00176658">
              <w:rPr>
                <w:spacing w:val="2"/>
                <w:szCs w:val="22"/>
              </w:rPr>
              <w:t>o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m</w:t>
            </w:r>
            <w:r w:rsidRPr="00176658">
              <w:rPr>
                <w:spacing w:val="2"/>
                <w:w w:val="83"/>
                <w:szCs w:val="22"/>
              </w:rPr>
              <w:t>i</w:t>
            </w:r>
            <w:r w:rsidRPr="00176658">
              <w:rPr>
                <w:w w:val="96"/>
                <w:szCs w:val="22"/>
              </w:rPr>
              <w:t xml:space="preserve">x 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w w:val="93"/>
                <w:szCs w:val="22"/>
              </w:rPr>
              <w:t>f</w:t>
            </w:r>
            <w:r w:rsidRPr="00176658">
              <w:rPr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q</w:t>
            </w:r>
            <w:r w:rsidRPr="00176658">
              <w:rPr>
                <w:spacing w:val="2"/>
                <w:w w:val="95"/>
                <w:szCs w:val="22"/>
              </w:rPr>
              <w:t>ua</w:t>
            </w:r>
            <w:r w:rsidRPr="00176658">
              <w:rPr>
                <w:spacing w:val="1"/>
                <w:w w:val="95"/>
                <w:szCs w:val="22"/>
              </w:rPr>
              <w:t>li</w:t>
            </w:r>
            <w:r w:rsidRPr="00176658">
              <w:rPr>
                <w:spacing w:val="5"/>
                <w:w w:val="95"/>
                <w:szCs w:val="22"/>
              </w:rPr>
              <w:t>t</w:t>
            </w:r>
            <w:r w:rsidRPr="00176658">
              <w:rPr>
                <w:w w:val="95"/>
                <w:szCs w:val="22"/>
              </w:rPr>
              <w:t>y</w:t>
            </w:r>
            <w:r w:rsidRPr="00176658">
              <w:rPr>
                <w:spacing w:val="4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w w:val="94"/>
                <w:szCs w:val="22"/>
              </w:rPr>
              <w:t>e</w:t>
            </w:r>
            <w:r w:rsidRPr="00176658">
              <w:rPr>
                <w:spacing w:val="7"/>
                <w:w w:val="94"/>
                <w:szCs w:val="22"/>
              </w:rPr>
              <w:t>f</w:t>
            </w:r>
            <w:r w:rsidRPr="00176658">
              <w:rPr>
                <w:spacing w:val="-1"/>
                <w:w w:val="94"/>
                <w:szCs w:val="22"/>
              </w:rPr>
              <w:t>f</w:t>
            </w:r>
            <w:r w:rsidRPr="00176658">
              <w:rPr>
                <w:spacing w:val="2"/>
                <w:w w:val="94"/>
                <w:szCs w:val="22"/>
              </w:rPr>
              <w:t>e</w:t>
            </w:r>
            <w:r w:rsidRPr="00176658">
              <w:rPr>
                <w:spacing w:val="1"/>
                <w:w w:val="94"/>
                <w:szCs w:val="22"/>
              </w:rPr>
              <w:t>c</w:t>
            </w:r>
            <w:r w:rsidRPr="00176658">
              <w:rPr>
                <w:spacing w:val="-1"/>
                <w:w w:val="94"/>
                <w:szCs w:val="22"/>
              </w:rPr>
              <w:t>t</w:t>
            </w:r>
            <w:r w:rsidRPr="00176658">
              <w:rPr>
                <w:spacing w:val="2"/>
                <w:w w:val="94"/>
                <w:szCs w:val="22"/>
              </w:rPr>
              <w:t>i</w:t>
            </w:r>
            <w:r w:rsidRPr="00176658">
              <w:rPr>
                <w:spacing w:val="-1"/>
                <w:w w:val="94"/>
                <w:szCs w:val="22"/>
              </w:rPr>
              <w:t>v</w:t>
            </w:r>
            <w:r w:rsidRPr="00176658">
              <w:rPr>
                <w:spacing w:val="2"/>
                <w:w w:val="94"/>
                <w:szCs w:val="22"/>
              </w:rPr>
              <w:t>e</w:t>
            </w:r>
            <w:r w:rsidRPr="00176658">
              <w:rPr>
                <w:spacing w:val="1"/>
                <w:w w:val="94"/>
                <w:szCs w:val="22"/>
              </w:rPr>
              <w:t>n</w:t>
            </w:r>
            <w:r w:rsidRPr="00176658">
              <w:rPr>
                <w:spacing w:val="3"/>
                <w:w w:val="94"/>
                <w:szCs w:val="22"/>
              </w:rPr>
              <w:t>e</w:t>
            </w:r>
            <w:r w:rsidRPr="00176658">
              <w:rPr>
                <w:spacing w:val="2"/>
                <w:w w:val="94"/>
                <w:szCs w:val="22"/>
              </w:rPr>
              <w:t>s</w:t>
            </w:r>
            <w:r w:rsidRPr="00176658">
              <w:rPr>
                <w:w w:val="94"/>
                <w:szCs w:val="22"/>
              </w:rPr>
              <w:t>s</w:t>
            </w:r>
            <w:r w:rsidRPr="00176658">
              <w:rPr>
                <w:spacing w:val="14"/>
                <w:w w:val="94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f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r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w w:val="94"/>
                <w:szCs w:val="22"/>
              </w:rPr>
              <w:t>minim</w:t>
            </w:r>
            <w:r w:rsidRPr="00176658">
              <w:rPr>
                <w:spacing w:val="2"/>
                <w:w w:val="94"/>
                <w:szCs w:val="22"/>
              </w:rPr>
              <w:t>a</w:t>
            </w:r>
            <w:r w:rsidRPr="00176658">
              <w:rPr>
                <w:w w:val="94"/>
                <w:szCs w:val="22"/>
              </w:rPr>
              <w:t>l</w:t>
            </w:r>
            <w:r w:rsidRPr="00176658">
              <w:rPr>
                <w:spacing w:val="10"/>
                <w:w w:val="94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c</w:t>
            </w:r>
            <w:r w:rsidRPr="00176658">
              <w:rPr>
                <w:spacing w:val="1"/>
                <w:szCs w:val="22"/>
              </w:rPr>
              <w:t>os</w:t>
            </w:r>
            <w:r w:rsidRPr="00176658">
              <w:rPr>
                <w:szCs w:val="22"/>
              </w:rPr>
              <w:t>t</w:t>
            </w:r>
            <w:r w:rsidRPr="00176658">
              <w:rPr>
                <w:spacing w:val="2"/>
                <w:szCs w:val="22"/>
              </w:rPr>
              <w:t xml:space="preserve"> 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imp</w:t>
            </w:r>
            <w:r w:rsidRPr="00176658">
              <w:rPr>
                <w:spacing w:val="-1"/>
                <w:w w:val="96"/>
                <w:szCs w:val="22"/>
              </w:rPr>
              <w:t>r</w:t>
            </w:r>
            <w:r w:rsidRPr="00176658">
              <w:rPr>
                <w:spacing w:val="-2"/>
                <w:w w:val="96"/>
                <w:szCs w:val="22"/>
              </w:rPr>
              <w:t>o</w:t>
            </w:r>
            <w:r w:rsidRPr="00176658">
              <w:rPr>
                <w:spacing w:val="-1"/>
                <w:w w:val="96"/>
                <w:szCs w:val="22"/>
              </w:rPr>
              <w:t>v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7"/>
                <w:w w:val="96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zCs w:val="22"/>
              </w:rPr>
              <w:t>e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u</w:t>
            </w:r>
            <w:r w:rsidRPr="00176658">
              <w:rPr>
                <w:spacing w:val="2"/>
                <w:szCs w:val="22"/>
              </w:rPr>
              <w:t>r</w:t>
            </w:r>
            <w:r w:rsidRPr="00176658">
              <w:rPr>
                <w:szCs w:val="22"/>
              </w:rPr>
              <w:t>n</w:t>
            </w:r>
            <w:r w:rsidRPr="00176658">
              <w:rPr>
                <w:spacing w:val="-21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n</w:t>
            </w:r>
            <w:r w:rsidRPr="00176658">
              <w:rPr>
                <w:spacing w:val="-4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spacing w:val="-2"/>
                <w:w w:val="95"/>
                <w:szCs w:val="22"/>
              </w:rPr>
              <w:t>n</w:t>
            </w:r>
            <w:r w:rsidRPr="00176658">
              <w:rPr>
                <w:spacing w:val="-1"/>
                <w:w w:val="95"/>
                <w:szCs w:val="22"/>
              </w:rPr>
              <w:t>v</w:t>
            </w:r>
            <w:r w:rsidRPr="00176658">
              <w:rPr>
                <w:spacing w:val="3"/>
                <w:w w:val="95"/>
                <w:szCs w:val="22"/>
              </w:rPr>
              <w:t>e</w:t>
            </w:r>
            <w:r w:rsidRPr="00176658">
              <w:rPr>
                <w:spacing w:val="1"/>
                <w:w w:val="95"/>
                <w:szCs w:val="22"/>
              </w:rPr>
              <w:t>s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m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n</w:t>
            </w:r>
            <w:r w:rsidRPr="00176658">
              <w:rPr>
                <w:spacing w:val="-4"/>
                <w:w w:val="95"/>
                <w:szCs w:val="22"/>
              </w:rPr>
              <w:t>t</w:t>
            </w:r>
          </w:p>
          <w:p w14:paraId="7643D51E" w14:textId="77777777" w:rsidR="004B5A5C" w:rsidRPr="00426B9E" w:rsidRDefault="004B5A5C" w:rsidP="00161ECB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2353E92B" w14:textId="5695D33B" w:rsidR="004B5A5C" w:rsidRPr="00DB3F20" w:rsidRDefault="001943A0" w:rsidP="00161ECB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B0F0"/>
                <w:sz w:val="26"/>
                <w:szCs w:val="26"/>
              </w:rPr>
              <w:t>5</w:t>
            </w:r>
          </w:p>
        </w:tc>
      </w:tr>
      <w:tr w:rsidR="004B5A5C" w:rsidRPr="00426B9E" w14:paraId="4E9724C1" w14:textId="77777777" w:rsidTr="00161ECB">
        <w:trPr>
          <w:trHeight w:val="488"/>
        </w:trPr>
        <w:tc>
          <w:tcPr>
            <w:tcW w:w="8154" w:type="dxa"/>
            <w:shd w:val="clear" w:color="auto" w:fill="auto"/>
          </w:tcPr>
          <w:p w14:paraId="53D0C00F" w14:textId="77777777" w:rsidR="004B5A5C" w:rsidRPr="00426B9E" w:rsidRDefault="004B5A5C" w:rsidP="00161ECB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spacing w:val="-3"/>
                <w:w w:val="93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Managing a quality service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1"/>
                <w:w w:val="95"/>
                <w:szCs w:val="22"/>
              </w:rPr>
              <w:t>pl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-3"/>
                <w:w w:val="95"/>
                <w:szCs w:val="22"/>
              </w:rPr>
              <w:t>ns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8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spacing w:val="-1"/>
                <w:w w:val="95"/>
                <w:szCs w:val="22"/>
              </w:rPr>
              <w:t>r</w:t>
            </w:r>
            <w:r w:rsidRPr="00176658">
              <w:rPr>
                <w:spacing w:val="1"/>
                <w:w w:val="95"/>
                <w:szCs w:val="22"/>
              </w:rPr>
              <w:t>g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nis</w:t>
            </w:r>
            <w:r w:rsidRPr="00176658">
              <w:rPr>
                <w:w w:val="95"/>
                <w:szCs w:val="22"/>
              </w:rPr>
              <w:t>es</w:t>
            </w:r>
            <w:r w:rsidRPr="00176658">
              <w:rPr>
                <w:spacing w:val="6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m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na</w:t>
            </w:r>
            <w:r w:rsidRPr="00176658">
              <w:rPr>
                <w:spacing w:val="2"/>
                <w:w w:val="95"/>
                <w:szCs w:val="22"/>
              </w:rPr>
              <w:t>g</w:t>
            </w:r>
            <w:r w:rsidRPr="00176658">
              <w:rPr>
                <w:w w:val="95"/>
                <w:szCs w:val="22"/>
              </w:rPr>
              <w:t>es</w:t>
            </w:r>
            <w:r w:rsidRPr="00176658">
              <w:rPr>
                <w:spacing w:val="11"/>
                <w:w w:val="95"/>
                <w:szCs w:val="22"/>
              </w:rPr>
              <w:t xml:space="preserve"> 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h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w w:val="95"/>
                <w:szCs w:val="22"/>
              </w:rPr>
              <w:t>r</w:t>
            </w:r>
            <w:r w:rsidRPr="00176658">
              <w:rPr>
                <w:spacing w:val="2"/>
                <w:w w:val="95"/>
                <w:szCs w:val="22"/>
              </w:rPr>
              <w:t xml:space="preserve"> 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im</w:t>
            </w:r>
            <w:r w:rsidRPr="00176658">
              <w:rPr>
                <w:w w:val="95"/>
                <w:szCs w:val="22"/>
              </w:rPr>
              <w:t>e</w:t>
            </w:r>
            <w:r w:rsidRPr="00176658">
              <w:rPr>
                <w:spacing w:val="10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4"/>
                <w:szCs w:val="22"/>
              </w:rPr>
              <w:t>ac</w:t>
            </w:r>
            <w:r w:rsidRPr="00176658">
              <w:rPr>
                <w:spacing w:val="-1"/>
                <w:w w:val="94"/>
                <w:szCs w:val="22"/>
              </w:rPr>
              <w:t>t</w:t>
            </w:r>
            <w:r w:rsidRPr="00176658">
              <w:rPr>
                <w:spacing w:val="2"/>
                <w:w w:val="94"/>
                <w:szCs w:val="22"/>
              </w:rPr>
              <w:t>iv</w:t>
            </w:r>
            <w:r w:rsidRPr="00176658">
              <w:rPr>
                <w:spacing w:val="1"/>
                <w:w w:val="94"/>
                <w:szCs w:val="22"/>
              </w:rPr>
              <w:t>i</w:t>
            </w:r>
            <w:r w:rsidRPr="00176658">
              <w:rPr>
                <w:spacing w:val="-1"/>
                <w:w w:val="94"/>
                <w:szCs w:val="22"/>
              </w:rPr>
              <w:t>t</w:t>
            </w:r>
            <w:r w:rsidRPr="00176658">
              <w:rPr>
                <w:spacing w:val="1"/>
                <w:w w:val="94"/>
                <w:szCs w:val="22"/>
              </w:rPr>
              <w:t>i</w:t>
            </w:r>
            <w:r w:rsidRPr="00176658">
              <w:rPr>
                <w:spacing w:val="3"/>
                <w:w w:val="94"/>
                <w:szCs w:val="22"/>
              </w:rPr>
              <w:t>e</w:t>
            </w:r>
            <w:r w:rsidRPr="00176658">
              <w:rPr>
                <w:w w:val="94"/>
                <w:szCs w:val="22"/>
              </w:rPr>
              <w:t>s</w:t>
            </w:r>
            <w:r w:rsidRPr="00176658">
              <w:rPr>
                <w:spacing w:val="9"/>
                <w:w w:val="94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2"/>
                <w:w w:val="93"/>
                <w:szCs w:val="22"/>
              </w:rPr>
              <w:t>de</w:t>
            </w:r>
            <w:r w:rsidRPr="00176658">
              <w:rPr>
                <w:spacing w:val="1"/>
                <w:w w:val="93"/>
                <w:szCs w:val="22"/>
              </w:rPr>
              <w:t>l</w:t>
            </w:r>
            <w:r w:rsidRPr="00176658">
              <w:rPr>
                <w:spacing w:val="2"/>
                <w:w w:val="93"/>
                <w:szCs w:val="22"/>
              </w:rPr>
              <w:t>i</w:t>
            </w:r>
            <w:r w:rsidRPr="00176658">
              <w:rPr>
                <w:spacing w:val="-1"/>
                <w:w w:val="93"/>
                <w:szCs w:val="22"/>
              </w:rPr>
              <w:t>v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w w:val="93"/>
                <w:szCs w:val="22"/>
              </w:rPr>
              <w:t>r</w:t>
            </w:r>
            <w:r w:rsidRPr="00176658">
              <w:rPr>
                <w:spacing w:val="6"/>
                <w:w w:val="93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hig</w:t>
            </w:r>
            <w:r w:rsidRPr="00176658">
              <w:rPr>
                <w:w w:val="96"/>
                <w:szCs w:val="22"/>
              </w:rPr>
              <w:t>h</w:t>
            </w:r>
            <w:r w:rsidRPr="00176658">
              <w:rPr>
                <w:spacing w:val="1"/>
                <w:w w:val="96"/>
                <w:szCs w:val="22"/>
              </w:rPr>
              <w:t>-q</w:t>
            </w:r>
            <w:r w:rsidRPr="00176658">
              <w:rPr>
                <w:spacing w:val="2"/>
                <w:w w:val="96"/>
                <w:szCs w:val="22"/>
              </w:rPr>
              <w:t>ua</w:t>
            </w:r>
            <w:r w:rsidRPr="00176658">
              <w:rPr>
                <w:spacing w:val="1"/>
                <w:w w:val="96"/>
                <w:szCs w:val="22"/>
              </w:rPr>
              <w:t>li</w:t>
            </w:r>
            <w:r w:rsidRPr="00176658">
              <w:rPr>
                <w:spacing w:val="5"/>
                <w:w w:val="96"/>
                <w:szCs w:val="22"/>
              </w:rPr>
              <w:t>t</w:t>
            </w:r>
            <w:r w:rsidRPr="00176658">
              <w:rPr>
                <w:w w:val="96"/>
                <w:szCs w:val="22"/>
              </w:rPr>
              <w:t>y</w:t>
            </w:r>
            <w:r w:rsidRPr="00176658">
              <w:rPr>
                <w:spacing w:val="6"/>
                <w:w w:val="96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cus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om</w:t>
            </w:r>
            <w:r w:rsidRPr="00176658">
              <w:rPr>
                <w:spacing w:val="2"/>
                <w:szCs w:val="22"/>
              </w:rPr>
              <w:t>e</w:t>
            </w:r>
            <w:r w:rsidRPr="00176658">
              <w:rPr>
                <w:szCs w:val="22"/>
              </w:rPr>
              <w:t>r</w:t>
            </w:r>
            <w:r w:rsidRPr="00176658">
              <w:rPr>
                <w:spacing w:val="-14"/>
                <w:szCs w:val="22"/>
              </w:rPr>
              <w:t xml:space="preserve"> </w:t>
            </w:r>
            <w:r w:rsidRPr="00176658">
              <w:rPr>
                <w:spacing w:val="-2"/>
                <w:w w:val="93"/>
                <w:szCs w:val="22"/>
              </w:rPr>
              <w:t>e</w:t>
            </w:r>
            <w:r w:rsidRPr="00176658">
              <w:rPr>
                <w:spacing w:val="2"/>
                <w:w w:val="96"/>
                <w:szCs w:val="22"/>
              </w:rPr>
              <w:t>x</w:t>
            </w:r>
            <w:r w:rsidRPr="00176658">
              <w:rPr>
                <w:spacing w:val="2"/>
                <w:w w:val="103"/>
                <w:szCs w:val="22"/>
              </w:rPr>
              <w:t>p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spacing w:val="2"/>
                <w:w w:val="94"/>
                <w:szCs w:val="22"/>
              </w:rPr>
              <w:t>r</w:t>
            </w:r>
            <w:r w:rsidRPr="00176658">
              <w:rPr>
                <w:spacing w:val="1"/>
                <w:w w:val="83"/>
                <w:szCs w:val="22"/>
              </w:rPr>
              <w:t>i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spacing w:val="1"/>
                <w:w w:val="96"/>
                <w:szCs w:val="22"/>
              </w:rPr>
              <w:t>n</w:t>
            </w:r>
            <w:r w:rsidRPr="00176658">
              <w:rPr>
                <w:spacing w:val="2"/>
                <w:w w:val="103"/>
                <w:szCs w:val="22"/>
              </w:rPr>
              <w:t>c</w:t>
            </w:r>
            <w:r w:rsidRPr="00176658">
              <w:rPr>
                <w:spacing w:val="-3"/>
                <w:w w:val="93"/>
                <w:szCs w:val="22"/>
              </w:rPr>
              <w:t>e</w:t>
            </w:r>
          </w:p>
          <w:p w14:paraId="0A64D4A5" w14:textId="77777777" w:rsidR="004B5A5C" w:rsidRPr="00426B9E" w:rsidRDefault="004B5A5C" w:rsidP="00161ECB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593E8592" w14:textId="57D45938" w:rsidR="004B5A5C" w:rsidRPr="00DB3F20" w:rsidRDefault="001943A0" w:rsidP="00161ECB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B0F0"/>
                <w:sz w:val="26"/>
                <w:szCs w:val="26"/>
              </w:rPr>
              <w:t>5</w:t>
            </w:r>
          </w:p>
        </w:tc>
      </w:tr>
      <w:tr w:rsidR="004B5A5C" w:rsidRPr="00426B9E" w14:paraId="7DD3424F" w14:textId="77777777" w:rsidTr="00161ECB">
        <w:trPr>
          <w:trHeight w:val="51"/>
        </w:trPr>
        <w:tc>
          <w:tcPr>
            <w:tcW w:w="8154" w:type="dxa"/>
            <w:shd w:val="clear" w:color="auto" w:fill="auto"/>
          </w:tcPr>
          <w:p w14:paraId="1769DD7A" w14:textId="77777777" w:rsidR="004B5A5C" w:rsidRPr="00426B9E" w:rsidRDefault="004B5A5C" w:rsidP="00161ECB">
            <w:pPr>
              <w:contextualSpacing/>
              <w:rPr>
                <w:rFonts w:ascii="Merriweather" w:hAnsi="Merriweather"/>
                <w:b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Delivering at pace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2"/>
                <w:w w:val="95"/>
                <w:szCs w:val="22"/>
              </w:rPr>
              <w:t>de</w:t>
            </w:r>
            <w:r w:rsidRPr="00176658">
              <w:rPr>
                <w:spacing w:val="1"/>
                <w:w w:val="95"/>
                <w:szCs w:val="22"/>
              </w:rPr>
              <w:t>l</w:t>
            </w:r>
            <w:r w:rsidRPr="00176658">
              <w:rPr>
                <w:spacing w:val="2"/>
                <w:w w:val="95"/>
                <w:szCs w:val="22"/>
              </w:rPr>
              <w:t>i</w:t>
            </w:r>
            <w:r w:rsidRPr="00176658">
              <w:rPr>
                <w:spacing w:val="-1"/>
                <w:w w:val="95"/>
                <w:szCs w:val="22"/>
              </w:rPr>
              <w:t>v</w:t>
            </w:r>
            <w:r w:rsidRPr="00176658">
              <w:rPr>
                <w:spacing w:val="2"/>
                <w:w w:val="95"/>
                <w:szCs w:val="22"/>
              </w:rPr>
              <w:t>er</w:t>
            </w:r>
            <w:r w:rsidRPr="00176658">
              <w:rPr>
                <w:spacing w:val="1"/>
                <w:w w:val="95"/>
                <w:szCs w:val="22"/>
              </w:rPr>
              <w:t>s</w:t>
            </w:r>
            <w:r w:rsidRPr="00176658">
              <w:rPr>
                <w:spacing w:val="-5"/>
                <w:w w:val="95"/>
                <w:szCs w:val="22"/>
              </w:rPr>
              <w:t xml:space="preserve"> 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im</w:t>
            </w:r>
            <w:r w:rsidRPr="00176658">
              <w:rPr>
                <w:spacing w:val="2"/>
                <w:w w:val="95"/>
                <w:szCs w:val="22"/>
              </w:rPr>
              <w:t>el</w:t>
            </w:r>
            <w:r w:rsidRPr="00176658">
              <w:rPr>
                <w:w w:val="95"/>
                <w:szCs w:val="22"/>
              </w:rPr>
              <w:t>y</w:t>
            </w:r>
            <w:r w:rsidRPr="00176658">
              <w:rPr>
                <w:spacing w:val="2"/>
                <w:w w:val="95"/>
                <w:szCs w:val="22"/>
              </w:rPr>
              <w:t xml:space="preserve"> pe</w:t>
            </w:r>
            <w:r w:rsidRPr="00176658">
              <w:rPr>
                <w:spacing w:val="7"/>
                <w:w w:val="95"/>
                <w:szCs w:val="22"/>
              </w:rPr>
              <w:t>r</w:t>
            </w:r>
            <w:r w:rsidRPr="00176658">
              <w:rPr>
                <w:spacing w:val="-1"/>
                <w:w w:val="95"/>
                <w:szCs w:val="22"/>
              </w:rPr>
              <w:t>f</w:t>
            </w:r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spacing w:val="2"/>
                <w:w w:val="95"/>
                <w:szCs w:val="22"/>
              </w:rPr>
              <w:t>r</w:t>
            </w:r>
            <w:r w:rsidRPr="00176658">
              <w:rPr>
                <w:spacing w:val="1"/>
                <w:w w:val="95"/>
                <w:szCs w:val="22"/>
              </w:rPr>
              <w:t>m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n</w:t>
            </w:r>
            <w:r w:rsidRPr="00176658">
              <w:rPr>
                <w:spacing w:val="2"/>
                <w:w w:val="95"/>
                <w:szCs w:val="22"/>
              </w:rPr>
              <w:t>c</w:t>
            </w:r>
            <w:r w:rsidRPr="00176658">
              <w:rPr>
                <w:spacing w:val="-3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29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w w:val="95"/>
                <w:szCs w:val="22"/>
              </w:rPr>
              <w:t>w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w w:val="95"/>
                <w:szCs w:val="22"/>
              </w:rPr>
              <w:t>h</w:t>
            </w:r>
            <w:r w:rsidRPr="00176658">
              <w:rPr>
                <w:spacing w:val="15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1"/>
                <w:w w:val="95"/>
                <w:szCs w:val="22"/>
              </w:rPr>
              <w:t>n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-1"/>
                <w:w w:val="95"/>
                <w:szCs w:val="22"/>
              </w:rPr>
              <w:t>r</w:t>
            </w:r>
            <w:r w:rsidRPr="00176658">
              <w:rPr>
                <w:spacing w:val="2"/>
                <w:w w:val="95"/>
                <w:szCs w:val="22"/>
              </w:rPr>
              <w:t>g</w:t>
            </w:r>
            <w:r w:rsidRPr="00176658">
              <w:rPr>
                <w:spacing w:val="-13"/>
                <w:w w:val="95"/>
                <w:szCs w:val="22"/>
              </w:rPr>
              <w:t>y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4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t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3"/>
                <w:w w:val="96"/>
                <w:szCs w:val="22"/>
              </w:rPr>
              <w:t>k</w:t>
            </w:r>
            <w:r w:rsidRPr="00176658">
              <w:rPr>
                <w:spacing w:val="1"/>
                <w:w w:val="96"/>
                <w:szCs w:val="22"/>
              </w:rPr>
              <w:t>in</w:t>
            </w:r>
            <w:r w:rsidRPr="00176658">
              <w:rPr>
                <w:w w:val="96"/>
                <w:szCs w:val="22"/>
              </w:rPr>
              <w:t>g</w:t>
            </w:r>
            <w:r w:rsidRPr="00176658">
              <w:rPr>
                <w:spacing w:val="7"/>
                <w:w w:val="96"/>
                <w:szCs w:val="22"/>
              </w:rPr>
              <w:t xml:space="preserve"> </w:t>
            </w:r>
            <w:r w:rsidRPr="00176658">
              <w:rPr>
                <w:spacing w:val="-1"/>
                <w:w w:val="94"/>
                <w:szCs w:val="22"/>
              </w:rPr>
              <w:t>r</w:t>
            </w:r>
            <w:r w:rsidRPr="00176658">
              <w:rPr>
                <w:spacing w:val="3"/>
                <w:w w:val="93"/>
                <w:szCs w:val="22"/>
              </w:rPr>
              <w:t>e</w:t>
            </w:r>
            <w:r w:rsidRPr="00176658">
              <w:rPr>
                <w:spacing w:val="2"/>
                <w:w w:val="96"/>
                <w:szCs w:val="22"/>
              </w:rPr>
              <w:t>s</w:t>
            </w:r>
            <w:r w:rsidRPr="00176658">
              <w:rPr>
                <w:spacing w:val="1"/>
                <w:w w:val="103"/>
                <w:szCs w:val="22"/>
              </w:rPr>
              <w:t>p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pacing w:val="1"/>
                <w:w w:val="96"/>
                <w:szCs w:val="22"/>
              </w:rPr>
              <w:t>ns</w:t>
            </w:r>
            <w:r w:rsidRPr="00176658">
              <w:rPr>
                <w:spacing w:val="1"/>
                <w:w w:val="83"/>
                <w:szCs w:val="22"/>
              </w:rPr>
              <w:t>i</w:t>
            </w:r>
            <w:r w:rsidRPr="00176658">
              <w:rPr>
                <w:spacing w:val="1"/>
                <w:w w:val="103"/>
                <w:szCs w:val="22"/>
              </w:rPr>
              <w:t>b</w:t>
            </w:r>
            <w:r w:rsidRPr="00176658">
              <w:rPr>
                <w:spacing w:val="1"/>
                <w:w w:val="83"/>
                <w:szCs w:val="22"/>
              </w:rPr>
              <w:t>ili</w:t>
            </w:r>
            <w:r w:rsidRPr="00176658">
              <w:rPr>
                <w:spacing w:val="5"/>
                <w:w w:val="106"/>
                <w:szCs w:val="22"/>
              </w:rPr>
              <w:t>t</w:t>
            </w:r>
            <w:r w:rsidRPr="00176658">
              <w:rPr>
                <w:w w:val="92"/>
                <w:szCs w:val="22"/>
              </w:rPr>
              <w:t xml:space="preserve">y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a</w:t>
            </w:r>
            <w:r w:rsidRPr="00176658">
              <w:rPr>
                <w:spacing w:val="2"/>
                <w:w w:val="96"/>
                <w:szCs w:val="22"/>
              </w:rPr>
              <w:t>cc</w:t>
            </w:r>
            <w:r w:rsidRPr="00176658">
              <w:rPr>
                <w:spacing w:val="1"/>
                <w:w w:val="96"/>
                <w:szCs w:val="22"/>
              </w:rPr>
              <w:t>ou</w:t>
            </w:r>
            <w:r w:rsidRPr="00176658">
              <w:rPr>
                <w:w w:val="96"/>
                <w:szCs w:val="22"/>
              </w:rPr>
              <w:t>n</w:t>
            </w:r>
            <w:r w:rsidRPr="00176658">
              <w:rPr>
                <w:spacing w:val="1"/>
                <w:w w:val="96"/>
                <w:szCs w:val="22"/>
              </w:rPr>
              <w:t>t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bili</w:t>
            </w:r>
            <w:r w:rsidRPr="00176658">
              <w:rPr>
                <w:spacing w:val="5"/>
                <w:w w:val="96"/>
                <w:szCs w:val="22"/>
              </w:rPr>
              <w:t>t</w:t>
            </w:r>
            <w:r w:rsidRPr="00176658">
              <w:rPr>
                <w:w w:val="96"/>
                <w:szCs w:val="22"/>
              </w:rPr>
              <w:t>y</w:t>
            </w:r>
            <w:r w:rsidRPr="00176658">
              <w:rPr>
                <w:spacing w:val="12"/>
                <w:w w:val="96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f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r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hig</w:t>
            </w:r>
            <w:r w:rsidRPr="00176658">
              <w:rPr>
                <w:w w:val="96"/>
                <w:szCs w:val="22"/>
              </w:rPr>
              <w:t>h</w:t>
            </w:r>
            <w:r w:rsidRPr="00176658">
              <w:rPr>
                <w:spacing w:val="1"/>
                <w:w w:val="96"/>
                <w:szCs w:val="22"/>
              </w:rPr>
              <w:t>-q</w:t>
            </w:r>
            <w:r w:rsidRPr="00176658">
              <w:rPr>
                <w:spacing w:val="2"/>
                <w:w w:val="96"/>
                <w:szCs w:val="22"/>
              </w:rPr>
              <w:t>ua</w:t>
            </w:r>
            <w:r w:rsidRPr="00176658">
              <w:rPr>
                <w:spacing w:val="1"/>
                <w:w w:val="96"/>
                <w:szCs w:val="22"/>
              </w:rPr>
              <w:t>li</w:t>
            </w:r>
            <w:r w:rsidRPr="00176658">
              <w:rPr>
                <w:spacing w:val="5"/>
                <w:w w:val="96"/>
                <w:szCs w:val="22"/>
              </w:rPr>
              <w:t>t</w:t>
            </w:r>
            <w:r w:rsidRPr="00176658">
              <w:rPr>
                <w:w w:val="96"/>
                <w:szCs w:val="22"/>
              </w:rPr>
              <w:t>y</w:t>
            </w:r>
            <w:r w:rsidRPr="00176658">
              <w:rPr>
                <w:spacing w:val="6"/>
                <w:w w:val="96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pacing w:val="2"/>
                <w:szCs w:val="22"/>
              </w:rPr>
              <w:t>u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pacing w:val="2"/>
                <w:szCs w:val="22"/>
              </w:rPr>
              <w:t>c</w:t>
            </w:r>
            <w:r w:rsidRPr="00176658">
              <w:rPr>
                <w:spacing w:val="1"/>
                <w:szCs w:val="22"/>
              </w:rPr>
              <w:t>om</w:t>
            </w:r>
            <w:r w:rsidRPr="00176658">
              <w:rPr>
                <w:spacing w:val="3"/>
                <w:szCs w:val="22"/>
              </w:rPr>
              <w:t>e</w:t>
            </w:r>
            <w:r w:rsidRPr="00176658">
              <w:rPr>
                <w:spacing w:val="-1"/>
                <w:szCs w:val="22"/>
              </w:rPr>
              <w:t>s</w:t>
            </w:r>
          </w:p>
        </w:tc>
        <w:tc>
          <w:tcPr>
            <w:tcW w:w="1259" w:type="dxa"/>
            <w:shd w:val="clear" w:color="auto" w:fill="auto"/>
          </w:tcPr>
          <w:p w14:paraId="5362513C" w14:textId="61C6F4E0" w:rsidR="004B5A5C" w:rsidRPr="00426B9E" w:rsidRDefault="00DB3F20" w:rsidP="00161ECB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</w:rPr>
            </w:pPr>
            <w:r w:rsidRPr="00DB3F20">
              <w:rPr>
                <w:rFonts w:ascii="Merriweather" w:hAnsi="Merriweather"/>
                <w:b/>
                <w:color w:val="00B0F0"/>
                <w:sz w:val="26"/>
                <w:szCs w:val="26"/>
              </w:rPr>
              <w:t>4</w:t>
            </w:r>
          </w:p>
        </w:tc>
      </w:tr>
    </w:tbl>
    <w:p w14:paraId="2CA3D6E6" w14:textId="77777777" w:rsidR="004B5A5C" w:rsidRPr="00426B9E" w:rsidRDefault="00161ECB" w:rsidP="004B5A5C">
      <w:pPr>
        <w:jc w:val="both"/>
        <w:rPr>
          <w:rFonts w:ascii="Merriweather" w:hAnsi="Merriweather"/>
          <w:szCs w:val="22"/>
        </w:rPr>
      </w:pPr>
      <w:r>
        <w:rPr>
          <w:rFonts w:ascii="Merriweather" w:hAnsi="Merriweather"/>
          <w:szCs w:val="22"/>
        </w:rPr>
        <w:br w:type="textWrapping" w:clear="all"/>
      </w:r>
    </w:p>
    <w:p w14:paraId="2477F552" w14:textId="77777777" w:rsidR="004B5A5C" w:rsidRDefault="004B5A5C" w:rsidP="004B5A5C">
      <w:pPr>
        <w:jc w:val="both"/>
        <w:rPr>
          <w:rFonts w:ascii="Merriweather" w:hAnsi="Merriweather"/>
          <w:b/>
          <w:color w:val="595959"/>
          <w:sz w:val="32"/>
          <w:szCs w:val="32"/>
        </w:rPr>
      </w:pPr>
    </w:p>
    <w:p w14:paraId="290B145F" w14:textId="77777777" w:rsidR="004B5A5C" w:rsidRDefault="004B5A5C" w:rsidP="004B5A5C">
      <w:pPr>
        <w:jc w:val="both"/>
        <w:rPr>
          <w:rFonts w:ascii="Merriweather" w:hAnsi="Merriweather"/>
          <w:b/>
          <w:color w:val="595959"/>
          <w:sz w:val="32"/>
          <w:szCs w:val="32"/>
        </w:rPr>
        <w:sectPr w:rsidR="004B5A5C" w:rsidSect="004B5A5C">
          <w:headerReference w:type="default" r:id="rId12"/>
          <w:footerReference w:type="default" r:id="rId13"/>
          <w:pgSz w:w="11920" w:h="16840"/>
          <w:pgMar w:top="1440" w:right="873" w:bottom="1440" w:left="873" w:header="0" w:footer="3430" w:gutter="0"/>
          <w:cols w:space="720"/>
          <w:docGrid w:linePitch="299"/>
        </w:sectPr>
      </w:pPr>
    </w:p>
    <w:p w14:paraId="2919423A" w14:textId="77777777" w:rsidR="004B5A5C" w:rsidRPr="00426B9E" w:rsidRDefault="004B5A5C" w:rsidP="004B5A5C">
      <w:pPr>
        <w:jc w:val="both"/>
        <w:rPr>
          <w:rFonts w:ascii="Merriweather" w:hAnsi="Merriweather"/>
          <w:b/>
          <w:color w:val="595959"/>
          <w:sz w:val="32"/>
          <w:szCs w:val="32"/>
        </w:rPr>
      </w:pPr>
      <w:r w:rsidRPr="004B5A5C">
        <w:rPr>
          <w:rFonts w:ascii="Merriweather" w:hAnsi="Merriweather"/>
          <w:b/>
          <w:color w:val="595959"/>
          <w:sz w:val="32"/>
          <w:szCs w:val="32"/>
        </w:rPr>
        <w:lastRenderedPageBreak/>
        <w:t>Person specification</w:t>
      </w:r>
    </w:p>
    <w:p w14:paraId="490E6A03" w14:textId="77777777" w:rsidR="004B5A5C" w:rsidRPr="00426B9E" w:rsidRDefault="004B5A5C" w:rsidP="004B5A5C">
      <w:pPr>
        <w:jc w:val="both"/>
        <w:rPr>
          <w:rFonts w:ascii="Merriweather" w:hAnsi="Merriweather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5937"/>
        <w:gridCol w:w="5820"/>
      </w:tblGrid>
      <w:tr w:rsidR="004B5A5C" w:rsidRPr="00426B9E" w14:paraId="3ABA8A87" w14:textId="77777777" w:rsidTr="004B5A5C">
        <w:tc>
          <w:tcPr>
            <w:tcW w:w="13950" w:type="dxa"/>
            <w:gridSpan w:val="3"/>
            <w:shd w:val="clear" w:color="auto" w:fill="auto"/>
          </w:tcPr>
          <w:p w14:paraId="4905BEBE" w14:textId="77777777" w:rsidR="004B5A5C" w:rsidRPr="00426B9E" w:rsidRDefault="004B5A5C" w:rsidP="007C24A7">
            <w:pPr>
              <w:rPr>
                <w:rFonts w:ascii="Merriweather" w:hAnsi="Merriweather"/>
                <w:color w:val="00B0F0"/>
                <w:sz w:val="16"/>
                <w:szCs w:val="16"/>
              </w:rPr>
            </w:pPr>
          </w:p>
          <w:p w14:paraId="7C736E10" w14:textId="02001E5D" w:rsidR="004B5A5C" w:rsidRPr="00426B9E" w:rsidRDefault="004B5A5C" w:rsidP="007C24A7">
            <w:pPr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 xml:space="preserve">Job </w:t>
            </w:r>
            <w:bookmarkStart w:id="0" w:name="_GoBack"/>
            <w:bookmarkEnd w:id="0"/>
            <w:r w:rsidRPr="00F50E0B">
              <w:rPr>
                <w:rFonts w:ascii="Merriweather" w:hAnsi="Merriweather"/>
                <w:b/>
                <w:color w:val="005595"/>
                <w:sz w:val="26"/>
                <w:szCs w:val="26"/>
              </w:rPr>
              <w:t>Title:</w:t>
            </w:r>
            <w:r w:rsidRPr="00F50E0B">
              <w:rPr>
                <w:rFonts w:ascii="Merriweather" w:hAnsi="Merriweather"/>
                <w:b/>
                <w:color w:val="00AEEF"/>
                <w:sz w:val="26"/>
                <w:szCs w:val="26"/>
              </w:rPr>
              <w:t xml:space="preserve">  </w:t>
            </w:r>
            <w:r w:rsidR="00396283" w:rsidRPr="00F50E0B">
              <w:rPr>
                <w:sz w:val="26"/>
                <w:szCs w:val="26"/>
              </w:rPr>
              <w:t>Senior Operations Manager – Metal Mines</w:t>
            </w:r>
            <w:r w:rsidRPr="00426B9E">
              <w:rPr>
                <w:rFonts w:ascii="Merriweather" w:hAnsi="Merriweather"/>
                <w:sz w:val="26"/>
                <w:szCs w:val="26"/>
              </w:rPr>
              <w:t xml:space="preserve">     </w:t>
            </w:r>
            <w:r w:rsidR="00396283">
              <w:rPr>
                <w:rFonts w:ascii="Merriweather" w:hAnsi="Merriweather"/>
                <w:sz w:val="26"/>
                <w:szCs w:val="26"/>
              </w:rPr>
              <w:t xml:space="preserve">           </w:t>
            </w:r>
            <w:r w:rsidRPr="00426B9E">
              <w:rPr>
                <w:rFonts w:ascii="Merriweather" w:hAnsi="Merriweather"/>
                <w:sz w:val="26"/>
                <w:szCs w:val="26"/>
              </w:rPr>
              <w:t xml:space="preserve">       </w:t>
            </w: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 xml:space="preserve">Department: </w:t>
            </w:r>
            <w:r w:rsidRPr="00426B9E">
              <w:rPr>
                <w:rFonts w:ascii="Merriweather" w:hAnsi="Merriweather"/>
                <w:b/>
                <w:color w:val="00B0F0"/>
                <w:sz w:val="26"/>
                <w:szCs w:val="26"/>
              </w:rPr>
              <w:t xml:space="preserve"> </w:t>
            </w:r>
            <w:r w:rsidR="00DB3F20" w:rsidRPr="00DB3F20">
              <w:rPr>
                <w:rFonts w:ascii="Merriweather" w:hAnsi="Merriweather"/>
                <w:sz w:val="26"/>
                <w:szCs w:val="26"/>
              </w:rPr>
              <w:t>Environment and Resilience</w:t>
            </w:r>
          </w:p>
          <w:p w14:paraId="7352635B" w14:textId="77777777" w:rsidR="004B5A5C" w:rsidRPr="00426B9E" w:rsidRDefault="004B5A5C" w:rsidP="007C24A7">
            <w:pPr>
              <w:rPr>
                <w:rFonts w:ascii="Merriweather" w:hAnsi="Merriweather"/>
                <w:color w:val="00B0F0"/>
                <w:szCs w:val="22"/>
              </w:rPr>
            </w:pPr>
          </w:p>
        </w:tc>
      </w:tr>
      <w:tr w:rsidR="001943A0" w:rsidRPr="00426B9E" w14:paraId="04C1DBAA" w14:textId="77777777" w:rsidTr="00161ECB">
        <w:tc>
          <w:tcPr>
            <w:tcW w:w="2193" w:type="dxa"/>
            <w:shd w:val="clear" w:color="auto" w:fill="auto"/>
          </w:tcPr>
          <w:p w14:paraId="0B3929B8" w14:textId="77777777" w:rsidR="001943A0" w:rsidRPr="00176658" w:rsidRDefault="001943A0" w:rsidP="001943A0">
            <w:pPr>
              <w:rPr>
                <w:szCs w:val="22"/>
              </w:rPr>
            </w:pPr>
          </w:p>
          <w:p w14:paraId="62B04F52" w14:textId="77777777" w:rsidR="001943A0" w:rsidRPr="00176658" w:rsidRDefault="001943A0" w:rsidP="001943A0">
            <w:pPr>
              <w:rPr>
                <w:b/>
                <w:szCs w:val="26"/>
              </w:rPr>
            </w:pPr>
          </w:p>
        </w:tc>
        <w:tc>
          <w:tcPr>
            <w:tcW w:w="5937" w:type="dxa"/>
            <w:shd w:val="clear" w:color="auto" w:fill="auto"/>
          </w:tcPr>
          <w:p w14:paraId="0BFA2956" w14:textId="77777777" w:rsidR="001943A0" w:rsidRPr="00176658" w:rsidRDefault="001943A0" w:rsidP="001943A0">
            <w:pPr>
              <w:rPr>
                <w:b/>
                <w:sz w:val="26"/>
                <w:szCs w:val="26"/>
              </w:rPr>
            </w:pPr>
          </w:p>
          <w:p w14:paraId="171088D5" w14:textId="77777777" w:rsidR="001943A0" w:rsidRPr="00176658" w:rsidRDefault="001943A0" w:rsidP="001943A0">
            <w:pPr>
              <w:rPr>
                <w:b/>
                <w:sz w:val="26"/>
                <w:szCs w:val="26"/>
              </w:rPr>
            </w:pPr>
            <w:r w:rsidRPr="00176658">
              <w:rPr>
                <w:b/>
                <w:sz w:val="26"/>
                <w:szCs w:val="26"/>
              </w:rPr>
              <w:t>Essential</w:t>
            </w:r>
          </w:p>
          <w:p w14:paraId="20DFD86E" w14:textId="2B0222B4" w:rsidR="001943A0" w:rsidRPr="00176658" w:rsidRDefault="001943A0" w:rsidP="001943A0">
            <w:pPr>
              <w:rPr>
                <w:szCs w:val="22"/>
              </w:rPr>
            </w:pPr>
          </w:p>
        </w:tc>
        <w:tc>
          <w:tcPr>
            <w:tcW w:w="5820" w:type="dxa"/>
            <w:shd w:val="clear" w:color="auto" w:fill="auto"/>
          </w:tcPr>
          <w:p w14:paraId="705E1CE2" w14:textId="77777777" w:rsidR="001943A0" w:rsidRPr="00176658" w:rsidRDefault="001943A0" w:rsidP="001943A0">
            <w:pPr>
              <w:rPr>
                <w:b/>
                <w:sz w:val="26"/>
                <w:szCs w:val="26"/>
              </w:rPr>
            </w:pPr>
          </w:p>
          <w:p w14:paraId="467EAD0E" w14:textId="6586EB35" w:rsidR="001943A0" w:rsidRPr="00176658" w:rsidRDefault="001943A0" w:rsidP="001943A0">
            <w:pPr>
              <w:rPr>
                <w:szCs w:val="22"/>
              </w:rPr>
            </w:pPr>
            <w:r w:rsidRPr="00176658">
              <w:rPr>
                <w:b/>
                <w:sz w:val="26"/>
                <w:szCs w:val="26"/>
              </w:rPr>
              <w:t>Desirable</w:t>
            </w:r>
          </w:p>
        </w:tc>
      </w:tr>
      <w:tr w:rsidR="001943A0" w:rsidRPr="00426B9E" w14:paraId="5D9722D3" w14:textId="77777777" w:rsidTr="00871C40">
        <w:tc>
          <w:tcPr>
            <w:tcW w:w="2193" w:type="dxa"/>
            <w:shd w:val="clear" w:color="auto" w:fill="auto"/>
          </w:tcPr>
          <w:p w14:paraId="03FA39AF" w14:textId="77777777" w:rsidR="001943A0" w:rsidRPr="00176658" w:rsidRDefault="001943A0" w:rsidP="001943A0">
            <w:pPr>
              <w:rPr>
                <w:b/>
                <w:szCs w:val="26"/>
              </w:rPr>
            </w:pPr>
          </w:p>
          <w:p w14:paraId="3183917E" w14:textId="77777777" w:rsidR="001943A0" w:rsidRPr="00176658" w:rsidRDefault="001943A0" w:rsidP="001943A0">
            <w:pPr>
              <w:rPr>
                <w:b/>
                <w:szCs w:val="26"/>
              </w:rPr>
            </w:pPr>
            <w:r w:rsidRPr="00176658">
              <w:rPr>
                <w:b/>
                <w:szCs w:val="26"/>
              </w:rPr>
              <w:t>Qualifications and Training</w:t>
            </w:r>
          </w:p>
          <w:p w14:paraId="3A3829D0" w14:textId="77777777" w:rsidR="001943A0" w:rsidRPr="00176658" w:rsidRDefault="001943A0" w:rsidP="001943A0">
            <w:pPr>
              <w:rPr>
                <w:b/>
                <w:szCs w:val="26"/>
              </w:rPr>
            </w:pPr>
          </w:p>
        </w:tc>
        <w:tc>
          <w:tcPr>
            <w:tcW w:w="5937" w:type="dxa"/>
            <w:shd w:val="clear" w:color="auto" w:fill="auto"/>
          </w:tcPr>
          <w:p w14:paraId="17A8D1AE" w14:textId="5ABBF83E" w:rsidR="001943A0" w:rsidRPr="00176658" w:rsidRDefault="001943A0" w:rsidP="001943A0">
            <w:pPr>
              <w:rPr>
                <w:szCs w:val="22"/>
              </w:rPr>
            </w:pPr>
            <w:r>
              <w:rPr>
                <w:sz w:val="20"/>
              </w:rPr>
              <w:t>Relevant qualification for your area of expertise</w:t>
            </w:r>
          </w:p>
        </w:tc>
        <w:tc>
          <w:tcPr>
            <w:tcW w:w="5820" w:type="dxa"/>
            <w:shd w:val="clear" w:color="auto" w:fill="auto"/>
          </w:tcPr>
          <w:p w14:paraId="782F510A" w14:textId="77777777" w:rsidR="001943A0" w:rsidRDefault="001943A0" w:rsidP="001943A0">
            <w:pPr>
              <w:rPr>
                <w:sz w:val="20"/>
              </w:rPr>
            </w:pPr>
            <w:r>
              <w:rPr>
                <w:sz w:val="20"/>
              </w:rPr>
              <w:t xml:space="preserve">Chartered member of an appropriate professional body </w:t>
            </w:r>
          </w:p>
          <w:p w14:paraId="4A44E9C3" w14:textId="77777777" w:rsidR="001943A0" w:rsidRDefault="001943A0" w:rsidP="001943A0">
            <w:pPr>
              <w:rPr>
                <w:sz w:val="20"/>
              </w:rPr>
            </w:pPr>
            <w:r>
              <w:rPr>
                <w:sz w:val="20"/>
              </w:rPr>
              <w:t xml:space="preserve">Project Management qualification </w:t>
            </w:r>
          </w:p>
          <w:p w14:paraId="50C8C4DE" w14:textId="77777777" w:rsidR="001943A0" w:rsidRDefault="001943A0" w:rsidP="001943A0">
            <w:pPr>
              <w:rPr>
                <w:sz w:val="20"/>
              </w:rPr>
            </w:pPr>
            <w:r>
              <w:rPr>
                <w:sz w:val="20"/>
              </w:rPr>
              <w:t>Site Management Safety Training Scheme (SMSTS)</w:t>
            </w:r>
          </w:p>
          <w:p w14:paraId="4280ADC4" w14:textId="4135491F" w:rsidR="001943A0" w:rsidRPr="00176658" w:rsidRDefault="001943A0" w:rsidP="001943A0">
            <w:pPr>
              <w:rPr>
                <w:szCs w:val="22"/>
              </w:rPr>
            </w:pPr>
            <w:r>
              <w:rPr>
                <w:sz w:val="20"/>
              </w:rPr>
              <w:t>Leadership training</w:t>
            </w:r>
          </w:p>
        </w:tc>
      </w:tr>
      <w:tr w:rsidR="001943A0" w:rsidRPr="00426B9E" w14:paraId="641EBDDD" w14:textId="77777777" w:rsidTr="00871C40">
        <w:tc>
          <w:tcPr>
            <w:tcW w:w="2193" w:type="dxa"/>
            <w:shd w:val="clear" w:color="auto" w:fill="auto"/>
          </w:tcPr>
          <w:p w14:paraId="34430740" w14:textId="77777777" w:rsidR="001943A0" w:rsidRPr="00176658" w:rsidRDefault="001943A0" w:rsidP="001943A0">
            <w:pPr>
              <w:rPr>
                <w:b/>
                <w:szCs w:val="26"/>
              </w:rPr>
            </w:pPr>
          </w:p>
          <w:p w14:paraId="0A79E5B0" w14:textId="77777777" w:rsidR="001943A0" w:rsidRPr="00176658" w:rsidRDefault="001943A0" w:rsidP="001943A0">
            <w:pPr>
              <w:rPr>
                <w:b/>
                <w:szCs w:val="26"/>
              </w:rPr>
            </w:pPr>
            <w:r w:rsidRPr="00176658">
              <w:rPr>
                <w:b/>
                <w:szCs w:val="26"/>
              </w:rPr>
              <w:t>Experience and Knowledge</w:t>
            </w:r>
          </w:p>
          <w:p w14:paraId="76105B3B" w14:textId="77777777" w:rsidR="001943A0" w:rsidRPr="00176658" w:rsidRDefault="001943A0" w:rsidP="001943A0">
            <w:pPr>
              <w:rPr>
                <w:b/>
                <w:szCs w:val="26"/>
              </w:rPr>
            </w:pPr>
          </w:p>
        </w:tc>
        <w:tc>
          <w:tcPr>
            <w:tcW w:w="5937" w:type="dxa"/>
            <w:shd w:val="clear" w:color="auto" w:fill="auto"/>
          </w:tcPr>
          <w:p w14:paraId="016D56B3" w14:textId="77777777" w:rsidR="001943A0" w:rsidRDefault="001943A0" w:rsidP="001943A0">
            <w:pPr>
              <w:rPr>
                <w:sz w:val="20"/>
              </w:rPr>
            </w:pPr>
            <w:r>
              <w:rPr>
                <w:sz w:val="20"/>
              </w:rPr>
              <w:t>Experience of managing water and/or environmental operations in a regulatory context</w:t>
            </w:r>
          </w:p>
          <w:p w14:paraId="5AA3C89F" w14:textId="77777777" w:rsidR="001943A0" w:rsidRDefault="001943A0" w:rsidP="001943A0">
            <w:pPr>
              <w:rPr>
                <w:sz w:val="20"/>
              </w:rPr>
            </w:pPr>
            <w:r>
              <w:rPr>
                <w:sz w:val="20"/>
              </w:rPr>
              <w:t>Experience of managing a team</w:t>
            </w:r>
          </w:p>
          <w:p w14:paraId="5854736C" w14:textId="77777777" w:rsidR="001943A0" w:rsidRDefault="001943A0" w:rsidP="001943A0">
            <w:pPr>
              <w:rPr>
                <w:sz w:val="20"/>
              </w:rPr>
            </w:pPr>
            <w:r>
              <w:rPr>
                <w:sz w:val="20"/>
              </w:rPr>
              <w:t>Proven record of delivering projects from conception to build</w:t>
            </w:r>
          </w:p>
          <w:p w14:paraId="3ADCDE9C" w14:textId="77777777" w:rsidR="001943A0" w:rsidRDefault="001943A0" w:rsidP="001943A0">
            <w:pPr>
              <w:rPr>
                <w:sz w:val="20"/>
              </w:rPr>
            </w:pPr>
            <w:r>
              <w:rPr>
                <w:sz w:val="20"/>
              </w:rPr>
              <w:t>Experience of managing consultants and contractors through the NEC suite of contracts.</w:t>
            </w:r>
          </w:p>
          <w:p w14:paraId="4654E17C" w14:textId="77777777" w:rsidR="001943A0" w:rsidRDefault="001943A0" w:rsidP="001943A0">
            <w:pPr>
              <w:rPr>
                <w:sz w:val="20"/>
              </w:rPr>
            </w:pPr>
            <w:r>
              <w:rPr>
                <w:sz w:val="20"/>
              </w:rPr>
              <w:t>Experience of managing a budget of £5m+</w:t>
            </w:r>
          </w:p>
          <w:p w14:paraId="6C88E955" w14:textId="415B3195" w:rsidR="001943A0" w:rsidRPr="00176658" w:rsidRDefault="001943A0" w:rsidP="001943A0">
            <w:pPr>
              <w:rPr>
                <w:szCs w:val="22"/>
              </w:rPr>
            </w:pPr>
            <w:r>
              <w:rPr>
                <w:sz w:val="20"/>
              </w:rPr>
              <w:t>An ability to manage and prioritise a high-volume workload &amp; multiple projects</w:t>
            </w:r>
          </w:p>
        </w:tc>
        <w:tc>
          <w:tcPr>
            <w:tcW w:w="5820" w:type="dxa"/>
            <w:shd w:val="clear" w:color="auto" w:fill="auto"/>
          </w:tcPr>
          <w:p w14:paraId="601508CB" w14:textId="77777777" w:rsidR="001943A0" w:rsidRDefault="001943A0" w:rsidP="001943A0">
            <w:pPr>
              <w:rPr>
                <w:sz w:val="20"/>
              </w:rPr>
            </w:pPr>
            <w:r>
              <w:rPr>
                <w:sz w:val="20"/>
              </w:rPr>
              <w:t>Identifying opportunities and winning commercial work</w:t>
            </w:r>
          </w:p>
          <w:p w14:paraId="5B6C484E" w14:textId="6289EB4E" w:rsidR="001943A0" w:rsidRPr="00176658" w:rsidRDefault="001943A0" w:rsidP="001943A0">
            <w:pPr>
              <w:rPr>
                <w:szCs w:val="22"/>
              </w:rPr>
            </w:pPr>
          </w:p>
        </w:tc>
      </w:tr>
      <w:tr w:rsidR="001943A0" w:rsidRPr="00426B9E" w14:paraId="36F33EB9" w14:textId="77777777" w:rsidTr="00871C40">
        <w:tc>
          <w:tcPr>
            <w:tcW w:w="2193" w:type="dxa"/>
            <w:shd w:val="clear" w:color="auto" w:fill="auto"/>
          </w:tcPr>
          <w:p w14:paraId="79124208" w14:textId="614E3697" w:rsidR="001943A0" w:rsidRPr="00176658" w:rsidRDefault="001943A0" w:rsidP="001943A0">
            <w:pPr>
              <w:rPr>
                <w:b/>
                <w:szCs w:val="26"/>
              </w:rPr>
            </w:pPr>
            <w:r w:rsidRPr="00176658">
              <w:rPr>
                <w:b/>
                <w:szCs w:val="26"/>
              </w:rPr>
              <w:t>Skills and Abilities</w:t>
            </w:r>
          </w:p>
          <w:p w14:paraId="5C7ACD27" w14:textId="77777777" w:rsidR="001943A0" w:rsidRPr="00176658" w:rsidRDefault="001943A0" w:rsidP="001943A0">
            <w:pPr>
              <w:rPr>
                <w:b/>
                <w:szCs w:val="26"/>
              </w:rPr>
            </w:pPr>
          </w:p>
        </w:tc>
        <w:tc>
          <w:tcPr>
            <w:tcW w:w="5937" w:type="dxa"/>
            <w:shd w:val="clear" w:color="auto" w:fill="auto"/>
          </w:tcPr>
          <w:p w14:paraId="69BBE997" w14:textId="77777777" w:rsidR="001943A0" w:rsidRDefault="001943A0" w:rsidP="001943A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Excellent budget, programme &amp; risk management skills</w:t>
            </w:r>
          </w:p>
          <w:p w14:paraId="4FB0C163" w14:textId="13AE927E" w:rsidR="001943A0" w:rsidRDefault="001943A0" w:rsidP="001943A0">
            <w:pPr>
              <w:rPr>
                <w:sz w:val="20"/>
              </w:rPr>
            </w:pPr>
            <w:r>
              <w:rPr>
                <w:sz w:val="20"/>
              </w:rPr>
              <w:t>Highly developed communication skills</w:t>
            </w:r>
          </w:p>
          <w:p w14:paraId="4AF7DE90" w14:textId="77777777" w:rsidR="001943A0" w:rsidRDefault="001943A0" w:rsidP="001943A0">
            <w:pPr>
              <w:rPr>
                <w:sz w:val="20"/>
              </w:rPr>
            </w:pPr>
            <w:r>
              <w:rPr>
                <w:sz w:val="20"/>
              </w:rPr>
              <w:t>Interpersonal skills</w:t>
            </w:r>
          </w:p>
          <w:p w14:paraId="22220DDC" w14:textId="77777777" w:rsidR="001943A0" w:rsidRDefault="001943A0" w:rsidP="001943A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Self-motivation and excellent time management</w:t>
            </w:r>
          </w:p>
          <w:p w14:paraId="0F7A78B5" w14:textId="6AE71D14" w:rsidR="001943A0" w:rsidRDefault="001943A0" w:rsidP="001943A0">
            <w:pPr>
              <w:rPr>
                <w:sz w:val="20"/>
              </w:rPr>
            </w:pPr>
            <w:r>
              <w:rPr>
                <w:sz w:val="20"/>
              </w:rPr>
              <w:t>Team player, able to work and influence other teams to deliver the programme</w:t>
            </w:r>
          </w:p>
          <w:p w14:paraId="68756BAD" w14:textId="77777777" w:rsidR="001943A0" w:rsidRDefault="001943A0" w:rsidP="001943A0">
            <w:pPr>
              <w:rPr>
                <w:sz w:val="20"/>
              </w:rPr>
            </w:pPr>
            <w:r>
              <w:rPr>
                <w:sz w:val="20"/>
              </w:rPr>
              <w:t>Liaison, negotiation and public presentation skills</w:t>
            </w:r>
          </w:p>
          <w:p w14:paraId="6E1D2A2E" w14:textId="7BB0C753" w:rsidR="001943A0" w:rsidRDefault="001943A0" w:rsidP="001943A0">
            <w:pPr>
              <w:rPr>
                <w:sz w:val="20"/>
              </w:rPr>
            </w:pPr>
            <w:r>
              <w:rPr>
                <w:sz w:val="20"/>
              </w:rPr>
              <w:t>Report writing skills</w:t>
            </w:r>
          </w:p>
        </w:tc>
        <w:tc>
          <w:tcPr>
            <w:tcW w:w="5820" w:type="dxa"/>
            <w:shd w:val="clear" w:color="auto" w:fill="auto"/>
          </w:tcPr>
          <w:p w14:paraId="6FE81ED2" w14:textId="77777777" w:rsidR="001943A0" w:rsidRDefault="001943A0" w:rsidP="001943A0">
            <w:pPr>
              <w:rPr>
                <w:sz w:val="20"/>
              </w:rPr>
            </w:pPr>
          </w:p>
        </w:tc>
      </w:tr>
      <w:tr w:rsidR="001943A0" w:rsidRPr="00426B9E" w14:paraId="7973A238" w14:textId="77777777" w:rsidTr="00871C40">
        <w:tc>
          <w:tcPr>
            <w:tcW w:w="2193" w:type="dxa"/>
            <w:shd w:val="clear" w:color="auto" w:fill="auto"/>
          </w:tcPr>
          <w:p w14:paraId="4A9589F4" w14:textId="6423437E" w:rsidR="001943A0" w:rsidRPr="00176658" w:rsidRDefault="001943A0" w:rsidP="001943A0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Other</w:t>
            </w:r>
          </w:p>
        </w:tc>
        <w:tc>
          <w:tcPr>
            <w:tcW w:w="5937" w:type="dxa"/>
            <w:shd w:val="clear" w:color="auto" w:fill="auto"/>
          </w:tcPr>
          <w:p w14:paraId="37E1159C" w14:textId="77777777" w:rsidR="001943A0" w:rsidRPr="00BE20FD" w:rsidRDefault="001943A0" w:rsidP="001943A0">
            <w:pPr>
              <w:rPr>
                <w:sz w:val="20"/>
              </w:rPr>
            </w:pPr>
            <w:r w:rsidRPr="00BE20FD">
              <w:rPr>
                <w:sz w:val="20"/>
              </w:rPr>
              <w:t xml:space="preserve">Potential travel on business up to </w:t>
            </w:r>
            <w:r>
              <w:rPr>
                <w:sz w:val="20"/>
              </w:rPr>
              <w:t>6000</w:t>
            </w:r>
            <w:r w:rsidRPr="00BE20FD">
              <w:rPr>
                <w:sz w:val="20"/>
              </w:rPr>
              <w:t xml:space="preserve"> miles per year</w:t>
            </w:r>
          </w:p>
          <w:p w14:paraId="5106DD89" w14:textId="77777777" w:rsidR="001943A0" w:rsidRPr="00BE20FD" w:rsidRDefault="001943A0" w:rsidP="001943A0">
            <w:pPr>
              <w:rPr>
                <w:sz w:val="20"/>
              </w:rPr>
            </w:pPr>
            <w:r w:rsidRPr="00BE20FD">
              <w:rPr>
                <w:sz w:val="20"/>
              </w:rPr>
              <w:t xml:space="preserve">Occasional nights away from home, up to </w:t>
            </w:r>
            <w:r>
              <w:rPr>
                <w:sz w:val="20"/>
              </w:rPr>
              <w:t xml:space="preserve">four </w:t>
            </w:r>
            <w:r w:rsidRPr="00BE20FD">
              <w:rPr>
                <w:sz w:val="20"/>
              </w:rPr>
              <w:t>times per month</w:t>
            </w:r>
          </w:p>
          <w:p w14:paraId="65DA4223" w14:textId="0F6D9EC6" w:rsidR="001943A0" w:rsidRDefault="001943A0" w:rsidP="001943A0">
            <w:pPr>
              <w:rPr>
                <w:sz w:val="20"/>
              </w:rPr>
            </w:pPr>
            <w:r w:rsidRPr="00BE20FD">
              <w:rPr>
                <w:sz w:val="20"/>
              </w:rPr>
              <w:t>Occasional visits to construction sites</w:t>
            </w:r>
          </w:p>
        </w:tc>
        <w:tc>
          <w:tcPr>
            <w:tcW w:w="5820" w:type="dxa"/>
            <w:shd w:val="clear" w:color="auto" w:fill="auto"/>
          </w:tcPr>
          <w:p w14:paraId="01281328" w14:textId="77777777" w:rsidR="001943A0" w:rsidRDefault="001943A0" w:rsidP="001943A0">
            <w:pPr>
              <w:rPr>
                <w:sz w:val="20"/>
              </w:rPr>
            </w:pPr>
          </w:p>
        </w:tc>
      </w:tr>
    </w:tbl>
    <w:p w14:paraId="0A66A5D9" w14:textId="5BF92404" w:rsidR="00B27E52" w:rsidRPr="00161ECB" w:rsidRDefault="00B27E52" w:rsidP="00885F98">
      <w:pPr>
        <w:rPr>
          <w:rFonts w:ascii="Merriweather" w:hAnsi="Merriweather"/>
          <w:szCs w:val="22"/>
        </w:rPr>
      </w:pPr>
    </w:p>
    <w:sectPr w:rsidR="00B27E52" w:rsidRPr="00161ECB" w:rsidSect="004B5A5C">
      <w:footerReference w:type="default" r:id="rId14"/>
      <w:pgSz w:w="16840" w:h="11920" w:orient="landscape"/>
      <w:pgMar w:top="873" w:right="1440" w:bottom="873" w:left="1440" w:header="0" w:footer="34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A0FAE" w14:textId="77777777" w:rsidR="00B77372" w:rsidRDefault="00B77372" w:rsidP="00DA00C6">
      <w:r>
        <w:separator/>
      </w:r>
    </w:p>
  </w:endnote>
  <w:endnote w:type="continuationSeparator" w:id="0">
    <w:p w14:paraId="242A5B04" w14:textId="77777777" w:rsidR="00B77372" w:rsidRDefault="00B77372" w:rsidP="00DA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2060503050406030704"/>
    <w:charset w:val="00"/>
    <w:family w:val="roman"/>
    <w:pitch w:val="variable"/>
    <w:sig w:usb0="800000A7" w:usb1="50000000" w:usb2="00000000" w:usb3="00000000" w:csb0="00000093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44F56" w14:textId="77777777" w:rsidR="001D6E21" w:rsidRDefault="007C4CF2" w:rsidP="00DA00C6"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481171AE" wp14:editId="6042ED76">
          <wp:simplePos x="0" y="0"/>
          <wp:positionH relativeFrom="page">
            <wp:posOffset>399305</wp:posOffset>
          </wp:positionH>
          <wp:positionV relativeFrom="page">
            <wp:posOffset>8365096</wp:posOffset>
          </wp:positionV>
          <wp:extent cx="6968358" cy="1885394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358" cy="18853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32A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29CAC20" wp14:editId="4F83FC73">
              <wp:simplePos x="0" y="0"/>
              <wp:positionH relativeFrom="margin">
                <wp:posOffset>9525</wp:posOffset>
              </wp:positionH>
              <wp:positionV relativeFrom="paragraph">
                <wp:posOffset>1857375</wp:posOffset>
              </wp:positionV>
              <wp:extent cx="5515200" cy="38100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52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90044" w14:textId="77777777" w:rsidR="005F732A" w:rsidRPr="00022E8F" w:rsidRDefault="005F732A" w:rsidP="005F732A">
                          <w:pPr>
                            <w:pStyle w:val="Footer"/>
                            <w:rPr>
                              <w:sz w:val="12"/>
                              <w:szCs w:val="12"/>
                            </w:rPr>
                          </w:pPr>
                          <w:r w:rsidRPr="00022E8F">
                            <w:rPr>
                              <w:sz w:val="12"/>
                              <w:szCs w:val="12"/>
                            </w:rPr>
                            <w:t>The Mining Remediation Authority is the trading name of the Coal Authority (‘TCA’) established pursuant to Section 1 of the Coal Industry Act 1994</w:t>
                          </w:r>
                          <w:r>
                            <w:rPr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022E8F">
                            <w:rPr>
                              <w:sz w:val="12"/>
                              <w:szCs w:val="12"/>
                            </w:rPr>
                            <w:t xml:space="preserve">of 200 Lichfield Lane, Berry Hill, Mansfield, Nottinghamshire, NG18 4RG. The Coal Authority remains the legal name of the Authority.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CAC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75pt;margin-top:146.25pt;width:434.25pt;height:3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" stroked="f">
              <v:textbox>
                <w:txbxContent>
                  <w:p w14:paraId="4F890044" w14:textId="77777777" w:rsidR="005F732A" w:rsidRPr="00022E8F" w:rsidRDefault="005F732A" w:rsidP="005F732A">
                    <w:pPr>
                      <w:pStyle w:val="Footer"/>
                      <w:rPr>
                        <w:sz w:val="12"/>
                        <w:szCs w:val="12"/>
                      </w:rPr>
                    </w:pPr>
                    <w:r w:rsidRPr="00022E8F">
                      <w:rPr>
                        <w:sz w:val="12"/>
                        <w:szCs w:val="12"/>
                      </w:rPr>
                      <w:t>The Mining Remediation Authority is the trading name of the Coal Authority (‘TCA’) established pursuant to Section 1 of the Coal Industry Act 1994</w:t>
                    </w:r>
                    <w:r>
                      <w:rPr>
                        <w:sz w:val="12"/>
                        <w:szCs w:val="12"/>
                      </w:rPr>
                      <w:t>,</w:t>
                    </w:r>
                    <w:r>
                      <w:rPr>
                        <w:sz w:val="12"/>
                        <w:szCs w:val="12"/>
                      </w:rPr>
                      <w:br/>
                    </w:r>
                    <w:r w:rsidRPr="00022E8F">
                      <w:rPr>
                        <w:sz w:val="12"/>
                        <w:szCs w:val="12"/>
                      </w:rPr>
                      <w:t xml:space="preserve">of 200 Lichfield Lane, Berry Hill, Mansfield, Nottinghamshire, NG18 4RG. The Coal Authority remains the legal name of the Authority.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70ED2" w14:textId="77777777" w:rsidR="00C156DD" w:rsidRDefault="00C156DD" w:rsidP="00DA00C6"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1578A3CB" wp14:editId="50306F52">
              <wp:simplePos x="0" y="0"/>
              <wp:positionH relativeFrom="margin">
                <wp:posOffset>-42457</wp:posOffset>
              </wp:positionH>
              <wp:positionV relativeFrom="paragraph">
                <wp:posOffset>1864010</wp:posOffset>
              </wp:positionV>
              <wp:extent cx="5515200" cy="381000"/>
              <wp:effectExtent l="0" t="0" r="9525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52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5093DC" w14:textId="77777777" w:rsidR="00C156DD" w:rsidRPr="00022E8F" w:rsidRDefault="00C156DD" w:rsidP="00C156DD">
                          <w:pPr>
                            <w:pStyle w:val="Footer"/>
                            <w:rPr>
                              <w:sz w:val="12"/>
                              <w:szCs w:val="12"/>
                            </w:rPr>
                          </w:pPr>
                          <w:r w:rsidRPr="00022E8F">
                            <w:rPr>
                              <w:sz w:val="12"/>
                              <w:szCs w:val="12"/>
                            </w:rPr>
                            <w:t>The Mining Remediation Authority is the trading name of the Coal Authority (‘TCA’) established pursuant to Section 1 of the Coal Industry Act 1994</w:t>
                          </w:r>
                          <w:r>
                            <w:rPr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022E8F">
                            <w:rPr>
                              <w:sz w:val="12"/>
                              <w:szCs w:val="12"/>
                            </w:rPr>
                            <w:t xml:space="preserve">of 200 Lichfield Lane, Berry Hill, Mansfield, Nottinghamshire, NG18 4RG. The Coal Authority remains the legal name of the Authority.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8A3C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35pt;margin-top:146.75pt;width:434.25pt;height:30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" stroked="f">
              <v:textbox>
                <w:txbxContent>
                  <w:p w14:paraId="775093DC" w14:textId="77777777" w:rsidR="00C156DD" w:rsidRPr="00022E8F" w:rsidRDefault="00C156DD" w:rsidP="00C156DD">
                    <w:pPr>
                      <w:pStyle w:val="Footer"/>
                      <w:rPr>
                        <w:sz w:val="12"/>
                        <w:szCs w:val="12"/>
                      </w:rPr>
                    </w:pPr>
                    <w:r w:rsidRPr="00022E8F">
                      <w:rPr>
                        <w:sz w:val="12"/>
                        <w:szCs w:val="12"/>
                      </w:rPr>
                      <w:t>The Mining Remediation Authority is the trading name of the Coal Authority (‘TCA’) established pursuant to Section 1 of the Coal Industry Act 1994</w:t>
                    </w:r>
                    <w:r>
                      <w:rPr>
                        <w:sz w:val="12"/>
                        <w:szCs w:val="12"/>
                      </w:rPr>
                      <w:t>,</w:t>
                    </w:r>
                    <w:r>
                      <w:rPr>
                        <w:sz w:val="12"/>
                        <w:szCs w:val="12"/>
                      </w:rPr>
                      <w:br/>
                    </w:r>
                    <w:r w:rsidRPr="00022E8F">
                      <w:rPr>
                        <w:sz w:val="12"/>
                        <w:szCs w:val="12"/>
                      </w:rPr>
                      <w:t xml:space="preserve">of 200 Lichfield Lane, Berry Hill, Mansfield, Nottinghamshire, NG18 4RG. The Coal Authority remains the legal name of the Authority.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3872" behindDoc="0" locked="0" layoutInCell="1" allowOverlap="1" wp14:anchorId="6D2B8F0D" wp14:editId="3B1BE600">
          <wp:simplePos x="0" y="0"/>
          <wp:positionH relativeFrom="column">
            <wp:posOffset>-41494</wp:posOffset>
          </wp:positionH>
          <wp:positionV relativeFrom="paragraph">
            <wp:posOffset>33020</wp:posOffset>
          </wp:positionV>
          <wp:extent cx="6968490" cy="1884045"/>
          <wp:effectExtent l="0" t="0" r="0" b="190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188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385366A4" wp14:editId="729576D8">
              <wp:simplePos x="0" y="0"/>
              <wp:positionH relativeFrom="margin">
                <wp:posOffset>-127109</wp:posOffset>
              </wp:positionH>
              <wp:positionV relativeFrom="paragraph">
                <wp:posOffset>3560051</wp:posOffset>
              </wp:positionV>
              <wp:extent cx="5515200" cy="381000"/>
              <wp:effectExtent l="0" t="0" r="9525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52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14384D" w14:textId="77777777" w:rsidR="00C156DD" w:rsidRPr="00022E8F" w:rsidRDefault="00C156DD" w:rsidP="005F732A">
                          <w:pPr>
                            <w:pStyle w:val="Footer"/>
                            <w:rPr>
                              <w:sz w:val="12"/>
                              <w:szCs w:val="12"/>
                            </w:rPr>
                          </w:pPr>
                          <w:r w:rsidRPr="00022E8F">
                            <w:rPr>
                              <w:sz w:val="12"/>
                              <w:szCs w:val="12"/>
                            </w:rPr>
                            <w:t>The Mining Remediation Authority is the trading name of the Coal Authority (‘TCA’) established pursuant to Section 1 of the Coal Industry Act 1994</w:t>
                          </w:r>
                          <w:r>
                            <w:rPr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022E8F">
                            <w:rPr>
                              <w:sz w:val="12"/>
                              <w:szCs w:val="12"/>
                            </w:rPr>
                            <w:t xml:space="preserve">of 200 Lichfield Lane, Berry Hill, Mansfield, Nottinghamshire, NG18 4RG. The Coal Authority remains the legal name of the Authority.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5366A4" id="_x0000_s1028" type="#_x0000_t202" style="position:absolute;margin-left:-10pt;margin-top:280.3pt;width:434.25pt;height:30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" stroked="f">
              <v:textbox>
                <w:txbxContent>
                  <w:p w14:paraId="2614384D" w14:textId="77777777" w:rsidR="00C156DD" w:rsidRPr="00022E8F" w:rsidRDefault="00C156DD" w:rsidP="005F732A">
                    <w:pPr>
                      <w:pStyle w:val="Footer"/>
                      <w:rPr>
                        <w:sz w:val="12"/>
                        <w:szCs w:val="12"/>
                      </w:rPr>
                    </w:pPr>
                    <w:r w:rsidRPr="00022E8F">
                      <w:rPr>
                        <w:sz w:val="12"/>
                        <w:szCs w:val="12"/>
                      </w:rPr>
                      <w:t>The Mining Remediation Authority is the trading name of the Coal Authority (‘TCA’) established pursuant to Section 1 of the Coal Industry Act 1994</w:t>
                    </w:r>
                    <w:r>
                      <w:rPr>
                        <w:sz w:val="12"/>
                        <w:szCs w:val="12"/>
                      </w:rPr>
                      <w:t>,</w:t>
                    </w:r>
                    <w:r>
                      <w:rPr>
                        <w:sz w:val="12"/>
                        <w:szCs w:val="12"/>
                      </w:rPr>
                      <w:br/>
                    </w:r>
                    <w:r w:rsidRPr="00022E8F">
                      <w:rPr>
                        <w:sz w:val="12"/>
                        <w:szCs w:val="12"/>
                      </w:rPr>
                      <w:t xml:space="preserve">of 200 Lichfield Lane, Berry Hill, Mansfield, Nottinghamshire, NG18 4RG. The Coal Authority remains the legal name of the Authority.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1824" behindDoc="1" locked="0" layoutInCell="1" allowOverlap="1" wp14:anchorId="6AFD316E" wp14:editId="0E5E37A2">
          <wp:simplePos x="0" y="0"/>
          <wp:positionH relativeFrom="page">
            <wp:posOffset>536029</wp:posOffset>
          </wp:positionH>
          <wp:positionV relativeFrom="page">
            <wp:posOffset>8491623</wp:posOffset>
          </wp:positionV>
          <wp:extent cx="6968358" cy="1885394"/>
          <wp:effectExtent l="0" t="0" r="0" b="63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279" cy="18902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6B8A3" w14:textId="77777777" w:rsidR="00B77372" w:rsidRDefault="00B77372" w:rsidP="00DA00C6">
      <w:r>
        <w:separator/>
      </w:r>
    </w:p>
  </w:footnote>
  <w:footnote w:type="continuationSeparator" w:id="0">
    <w:p w14:paraId="209E255F" w14:textId="77777777" w:rsidR="00B77372" w:rsidRDefault="00B77372" w:rsidP="00DA0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39FFB" w14:textId="77777777" w:rsidR="00DA00C6" w:rsidRDefault="00DA00C6" w:rsidP="00DA00C6">
    <w:pPr>
      <w:pStyle w:val="Header"/>
      <w:jc w:val="right"/>
      <w:rPr>
        <w:b/>
        <w:color w:val="404040" w:themeColor="text1" w:themeTint="BF"/>
      </w:rPr>
    </w:pPr>
  </w:p>
  <w:p w14:paraId="62CD1408" w14:textId="77777777" w:rsidR="00DA00C6" w:rsidRDefault="00DA00C6" w:rsidP="00DA00C6">
    <w:pPr>
      <w:pStyle w:val="Header"/>
      <w:jc w:val="right"/>
      <w:rPr>
        <w:b/>
        <w:color w:val="404040" w:themeColor="text1" w:themeTint="BF"/>
      </w:rPr>
    </w:pPr>
  </w:p>
  <w:p w14:paraId="70866B6B" w14:textId="20F6A1C4" w:rsidR="004B5A5C" w:rsidRPr="00BA566E" w:rsidRDefault="004B5A5C" w:rsidP="004B5A5C">
    <w:pPr>
      <w:pStyle w:val="Header"/>
      <w:jc w:val="right"/>
      <w:rPr>
        <w:rFonts w:ascii="Open Sans Light" w:hAnsi="Open Sans Light" w:cs="Open Sans Light"/>
        <w:sz w:val="18"/>
        <w:szCs w:val="22"/>
      </w:rPr>
    </w:pPr>
    <w:r w:rsidRPr="00BA566E">
      <w:rPr>
        <w:rFonts w:ascii="Open Sans Light" w:hAnsi="Open Sans Light" w:cs="Open Sans Light"/>
        <w:sz w:val="18"/>
        <w:szCs w:val="22"/>
      </w:rPr>
      <w:t xml:space="preserve">Job description – </w:t>
    </w:r>
    <w:r w:rsidR="001943A0">
      <w:rPr>
        <w:rFonts w:ascii="Open Sans Light" w:hAnsi="Open Sans Light" w:cs="Open Sans Light"/>
        <w:sz w:val="18"/>
        <w:szCs w:val="22"/>
      </w:rPr>
      <w:t xml:space="preserve">Senior Operations Manager </w:t>
    </w:r>
    <w:r w:rsidR="003D3A0C">
      <w:rPr>
        <w:rFonts w:ascii="Open Sans Light" w:hAnsi="Open Sans Light" w:cs="Open Sans Light"/>
        <w:sz w:val="18"/>
        <w:szCs w:val="22"/>
      </w:rPr>
      <w:t>–</w:t>
    </w:r>
    <w:r w:rsidR="001943A0">
      <w:rPr>
        <w:rFonts w:ascii="Open Sans Light" w:hAnsi="Open Sans Light" w:cs="Open Sans Light"/>
        <w:sz w:val="18"/>
        <w:szCs w:val="22"/>
      </w:rPr>
      <w:t xml:space="preserve"> </w:t>
    </w:r>
    <w:r w:rsidR="003D3A0C">
      <w:rPr>
        <w:rFonts w:ascii="Open Sans Light" w:hAnsi="Open Sans Light" w:cs="Open Sans Light"/>
        <w:sz w:val="18"/>
        <w:szCs w:val="22"/>
      </w:rPr>
      <w:t>Metal Mines</w:t>
    </w:r>
    <w:r w:rsidR="001943A0">
      <w:rPr>
        <w:rFonts w:ascii="Open Sans Light" w:hAnsi="Open Sans Light" w:cs="Open Sans Light"/>
        <w:sz w:val="18"/>
        <w:szCs w:val="22"/>
      </w:rPr>
      <w:t xml:space="preserve"> </w:t>
    </w:r>
    <w:r w:rsidR="00107086">
      <w:rPr>
        <w:rFonts w:ascii="Open Sans Light" w:hAnsi="Open Sans Light" w:cs="Open Sans Light"/>
        <w:sz w:val="18"/>
        <w:szCs w:val="22"/>
      </w:rPr>
      <w:t>– 06/01/2025</w:t>
    </w:r>
  </w:p>
  <w:p w14:paraId="6FD3D304" w14:textId="77777777" w:rsidR="00DA00C6" w:rsidRDefault="00DA0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29EF"/>
    <w:multiLevelType w:val="multilevel"/>
    <w:tmpl w:val="DD36136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052945"/>
    <w:multiLevelType w:val="hybridMultilevel"/>
    <w:tmpl w:val="0E38E90C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7757F"/>
    <w:multiLevelType w:val="hybridMultilevel"/>
    <w:tmpl w:val="D8FC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931FF"/>
    <w:multiLevelType w:val="hybridMultilevel"/>
    <w:tmpl w:val="67189FF6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90553"/>
    <w:multiLevelType w:val="hybridMultilevel"/>
    <w:tmpl w:val="CE843E72"/>
    <w:lvl w:ilvl="0" w:tplc="36A82F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5C4097"/>
    <w:multiLevelType w:val="hybridMultilevel"/>
    <w:tmpl w:val="2FC05C5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514BD"/>
    <w:multiLevelType w:val="hybridMultilevel"/>
    <w:tmpl w:val="4752A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21"/>
    <w:rsid w:val="000243A7"/>
    <w:rsid w:val="000769A6"/>
    <w:rsid w:val="000B4865"/>
    <w:rsid w:val="000E440E"/>
    <w:rsid w:val="000F2E72"/>
    <w:rsid w:val="001041DC"/>
    <w:rsid w:val="00107086"/>
    <w:rsid w:val="00161ECB"/>
    <w:rsid w:val="001943A0"/>
    <w:rsid w:val="001D6E21"/>
    <w:rsid w:val="00396283"/>
    <w:rsid w:val="003D3A0C"/>
    <w:rsid w:val="004B5A5C"/>
    <w:rsid w:val="00502D6A"/>
    <w:rsid w:val="00533F45"/>
    <w:rsid w:val="005D3C4B"/>
    <w:rsid w:val="005F732A"/>
    <w:rsid w:val="00733BC2"/>
    <w:rsid w:val="00782BC8"/>
    <w:rsid w:val="007C4CF2"/>
    <w:rsid w:val="008012F7"/>
    <w:rsid w:val="00885F98"/>
    <w:rsid w:val="009D07BD"/>
    <w:rsid w:val="00A0731C"/>
    <w:rsid w:val="00A42890"/>
    <w:rsid w:val="00AC14AF"/>
    <w:rsid w:val="00B27E52"/>
    <w:rsid w:val="00B77372"/>
    <w:rsid w:val="00B8063F"/>
    <w:rsid w:val="00BB1BB7"/>
    <w:rsid w:val="00C156DD"/>
    <w:rsid w:val="00C3006E"/>
    <w:rsid w:val="00C74988"/>
    <w:rsid w:val="00DA00C6"/>
    <w:rsid w:val="00DB18F2"/>
    <w:rsid w:val="00DB3F20"/>
    <w:rsid w:val="00F5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F8B57"/>
  <w15:docId w15:val="{5D4EA042-B359-495A-8F6E-15AEF49D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C6"/>
    <w:rPr>
      <w:rFonts w:ascii="Open Sans" w:hAnsi="Open Sans" w:cs="Open Sans"/>
      <w:iCs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 w:val="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A00C6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DA00C6"/>
    <w:rPr>
      <w:rFonts w:asciiTheme="minorHAnsi" w:eastAsiaTheme="minorHAnsi" w:hAnsiTheme="minorHAnsi" w:cstheme="minorBidi"/>
      <w:color w:val="000000" w:themeColor="text1"/>
      <w:sz w:val="22"/>
      <w:szCs w:val="22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DA00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0C6"/>
    <w:rPr>
      <w:rFonts w:ascii="Open Sans" w:hAnsi="Open Sans" w:cs="Open Sans"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DA00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0C6"/>
    <w:rPr>
      <w:rFonts w:ascii="Open Sans" w:hAnsi="Open Sans" w:cs="Open Sans"/>
      <w:iCs/>
      <w:sz w:val="22"/>
    </w:rPr>
  </w:style>
  <w:style w:type="character" w:styleId="CommentReference">
    <w:name w:val="annotation reference"/>
    <w:rsid w:val="004B5A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5A5C"/>
    <w:rPr>
      <w:rFonts w:ascii="Times New Roman" w:hAnsi="Times New Roman" w:cs="Times New Roman"/>
      <w:iCs w:val="0"/>
      <w:sz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4B5A5C"/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5C"/>
    <w:rPr>
      <w:rFonts w:ascii="Segoe UI" w:hAnsi="Segoe UI" w:cs="Segoe UI"/>
      <w:iCs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086"/>
    <w:rPr>
      <w:rFonts w:ascii="Open Sans" w:hAnsi="Open Sans" w:cs="Open Sans"/>
      <w:b/>
      <w:bCs/>
      <w:i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086"/>
    <w:rPr>
      <w:rFonts w:ascii="Open Sans" w:hAnsi="Open Sans" w:cs="Open Sans"/>
      <w:b/>
      <w:bCs/>
      <w:iCs/>
      <w:lang w:val="en-GB" w:eastAsia="en-GB"/>
    </w:rPr>
  </w:style>
  <w:style w:type="paragraph" w:styleId="ListParagraph">
    <w:name w:val="List Paragraph"/>
    <w:basedOn w:val="Normal"/>
    <w:uiPriority w:val="34"/>
    <w:qFormat/>
    <w:rsid w:val="00107086"/>
    <w:pPr>
      <w:ind w:left="720"/>
    </w:pPr>
    <w:rPr>
      <w:rFonts w:ascii="Times New Roman" w:hAnsi="Times New Roman" w:cs="Times New Roman"/>
      <w:iCs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f5c433-38f9-478d-9ad1-657c8759d0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B0D8A73BE1949B50D1A80FA80EC7B" ma:contentTypeVersion="12" ma:contentTypeDescription="Create a new document." ma:contentTypeScope="" ma:versionID="0179688daf5071ada6db6b8acf10d5c7">
  <xsd:schema xmlns:xsd="http://www.w3.org/2001/XMLSchema" xmlns:xs="http://www.w3.org/2001/XMLSchema" xmlns:p="http://schemas.microsoft.com/office/2006/metadata/properties" xmlns:ns3="24f5c433-38f9-478d-9ad1-657c8759d08c" targetNamespace="http://schemas.microsoft.com/office/2006/metadata/properties" ma:root="true" ma:fieldsID="689c0b1aaf0d177c650c9c2d19f3547e" ns3:_="">
    <xsd:import namespace="24f5c433-38f9-478d-9ad1-657c8759d0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c433-38f9-478d-9ad1-657c8759d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F5A82-D1CD-4EA8-8DED-17388AF5524B}">
  <ds:schemaRefs>
    <ds:schemaRef ds:uri="http://schemas.microsoft.com/office/2006/metadata/properties"/>
    <ds:schemaRef ds:uri="http://schemas.microsoft.com/office/infopath/2007/PartnerControls"/>
    <ds:schemaRef ds:uri="24f5c433-38f9-478d-9ad1-657c8759d08c"/>
  </ds:schemaRefs>
</ds:datastoreItem>
</file>

<file path=customXml/itemProps2.xml><?xml version="1.0" encoding="utf-8"?>
<ds:datastoreItem xmlns:ds="http://schemas.openxmlformats.org/officeDocument/2006/customXml" ds:itemID="{9B850228-4F35-43C8-AAFB-F3E9B9518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310F7-9FBE-4CCD-A903-BAF229391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5c433-38f9-478d-9ad1-657c8759d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BF4DDB-2DE0-49CE-BC94-0B3E1CC7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Coal Authority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Beal</dc:creator>
  <cp:lastModifiedBy>Stephen Smithson</cp:lastModifiedBy>
  <cp:revision>2</cp:revision>
  <dcterms:created xsi:type="dcterms:W3CDTF">2025-05-08T14:09:00Z</dcterms:created>
  <dcterms:modified xsi:type="dcterms:W3CDTF">2025-05-08T14:09:00Z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0x010100AB3B0D8A73BE1949B50D1A80FA80EC7B</vt:lpwstr>
  </property>
</Properties>
</file>